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2227D0" w:rsidP="002B4217">
      <w:pPr>
        <w:rPr>
          <w:rFonts w:asciiTheme="minorHAnsi" w:hAnsiTheme="minorHAnsi" w:cstheme="minorHAnsi"/>
          <w:b/>
          <w:sz w:val="32"/>
        </w:rPr>
      </w:pPr>
      <w:bookmarkStart w:id="0" w:name="_GoBack"/>
      <w:bookmarkEnd w:id="0"/>
      <w:r>
        <w:rPr>
          <w:rFonts w:asciiTheme="minorHAnsi" w:hAnsiTheme="minorHAnsi" w:cstheme="minorHAnsi"/>
          <w:b/>
          <w:sz w:val="32"/>
        </w:rPr>
        <w:t>JEOLOJİ MÜHENDİSLİĞİ</w:t>
      </w:r>
      <w:r w:rsidR="002B4217">
        <w:rPr>
          <w:rFonts w:asciiTheme="minorHAnsi" w:hAnsiTheme="minorHAnsi" w:cstheme="minorHAnsi"/>
          <w:b/>
          <w:sz w:val="32"/>
        </w:rPr>
        <w:t xml:space="preserve">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BA3D96">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BA3D9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AC2D14" w:rsidP="00BA3D96">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CD7B01">
        <w:trPr>
          <w:trHeight w:hRule="exact" w:val="429"/>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Dili</w:t>
            </w:r>
          </w:p>
        </w:tc>
      </w:tr>
      <w:tr w:rsidR="00CD7B01" w:rsidRPr="00E90B54" w:rsidTr="00BA3D9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CD7B01" w:rsidRDefault="00CD7B01" w:rsidP="00EC5989">
            <w:pPr>
              <w:jc w:val="center"/>
              <w:rPr>
                <w:rFonts w:ascii="Calibri" w:hAnsi="Calibri" w:cs="Calibri"/>
                <w:color w:val="000000"/>
                <w:sz w:val="22"/>
                <w:lang w:eastAsia="en-US"/>
              </w:rPr>
            </w:pPr>
            <w:r>
              <w:rPr>
                <w:rFonts w:ascii="Calibri" w:hAnsi="Calibri" w:cs="Calibri"/>
                <w:color w:val="000000"/>
                <w:sz w:val="22"/>
                <w:lang w:eastAsia="en-US"/>
              </w:rPr>
              <w:t>5010</w:t>
            </w:r>
            <w:r w:rsidR="00EC5989">
              <w:rPr>
                <w:rFonts w:ascii="Calibri" w:hAnsi="Calibri" w:cs="Calibri"/>
                <w:color w:val="000000"/>
                <w:sz w:val="22"/>
                <w:lang w:eastAsia="en-US"/>
              </w:rPr>
              <w:t>1</w:t>
            </w:r>
            <w:r>
              <w:rPr>
                <w:rFonts w:ascii="Calibri" w:hAnsi="Calibri" w:cs="Calibri"/>
                <w:color w:val="000000"/>
                <w:sz w:val="22"/>
                <w:lang w:eastAsia="en-US"/>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D7B01" w:rsidRDefault="00A47DA5" w:rsidP="00EC5989">
            <w:pPr>
              <w:rPr>
                <w:color w:val="000000"/>
              </w:rPr>
            </w:pPr>
            <w:hyperlink w:anchor="D42" w:history="1">
              <w:r w:rsidR="00CD7B01">
                <w:rPr>
                  <w:rStyle w:val="Kpr"/>
                  <w:rFonts w:ascii="Calibri" w:hAnsi="Calibri" w:cs="Calibri"/>
                  <w:sz w:val="22"/>
                  <w:lang w:eastAsia="en-US"/>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D7B01" w:rsidRDefault="00CD7B01" w:rsidP="00CD7B01">
            <w:pPr>
              <w:jc w:val="center"/>
              <w:rPr>
                <w:rFonts w:ascii="Arial" w:hAnsi="Arial" w:cs="Arial"/>
                <w:sz w:val="20"/>
                <w:szCs w:val="20"/>
                <w:lang w:eastAsia="en-US"/>
              </w:rPr>
            </w:pPr>
            <w:r>
              <w:rPr>
                <w:rFonts w:ascii="Arial" w:hAnsi="Arial" w:cs="Arial"/>
                <w:sz w:val="20"/>
                <w:szCs w:val="20"/>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D7B01" w:rsidRDefault="00CD7B01" w:rsidP="00CD7B01">
            <w:pPr>
              <w:jc w:val="center"/>
              <w:rPr>
                <w:rFonts w:asciiTheme="minorHAnsi" w:hAnsiTheme="minorHAnsi" w:cs="Arial"/>
                <w:b/>
                <w:sz w:val="22"/>
                <w:lang w:eastAsia="en-US"/>
              </w:rPr>
            </w:pPr>
            <w:r>
              <w:rPr>
                <w:rFonts w:asciiTheme="minorHAnsi" w:hAnsiTheme="minorHAnsi" w:cs="Arial"/>
                <w:b/>
                <w:sz w:val="22"/>
                <w:szCs w:val="22"/>
                <w:lang w:eastAsia="en-US"/>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A53676" w:rsidRPr="00E90B54" w:rsidTr="0098345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53676" w:rsidRDefault="00A53676" w:rsidP="00EC5989">
            <w:pPr>
              <w:jc w:val="center"/>
              <w:rPr>
                <w:rFonts w:ascii="Calibri" w:hAnsi="Calibri"/>
                <w:color w:val="000000"/>
                <w:sz w:val="22"/>
              </w:rPr>
            </w:pPr>
            <w:r>
              <w:rPr>
                <w:rFonts w:ascii="Calibri" w:hAnsi="Calibri"/>
                <w:color w:val="000000"/>
                <w:sz w:val="22"/>
                <w:szCs w:val="22"/>
              </w:rPr>
              <w:t>503412601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53676" w:rsidRDefault="00A47DA5" w:rsidP="00983456">
            <w:pPr>
              <w:rPr>
                <w:rFonts w:ascii="Calibri" w:hAnsi="Calibri"/>
                <w:color w:val="000000"/>
                <w:sz w:val="22"/>
              </w:rPr>
            </w:pPr>
            <w:hyperlink w:anchor="D17" w:history="1">
              <w:r w:rsidR="00A53676" w:rsidRPr="00E9623E">
                <w:rPr>
                  <w:rStyle w:val="Kpr"/>
                  <w:rFonts w:ascii="Calibri" w:hAnsi="Calibri"/>
                  <w:sz w:val="22"/>
                  <w:szCs w:val="22"/>
                </w:rPr>
                <w:t>KİL JEOLOJİSİ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53676" w:rsidRPr="00E90B54" w:rsidRDefault="00A53676" w:rsidP="0098345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53676" w:rsidRPr="00E90B54" w:rsidRDefault="00A53676" w:rsidP="0098345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53676" w:rsidRPr="00E90B54" w:rsidRDefault="00A53676" w:rsidP="0098345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53676" w:rsidRPr="00A53676" w:rsidRDefault="00A53676" w:rsidP="00983456">
            <w:pPr>
              <w:jc w:val="center"/>
              <w:rPr>
                <w:rFonts w:asciiTheme="minorHAnsi" w:hAnsiTheme="minorHAnsi" w:cs="Arial"/>
                <w:b/>
                <w:sz w:val="22"/>
              </w:rPr>
            </w:pPr>
            <w:r w:rsidRPr="00A53676">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53676" w:rsidRPr="00E90B54" w:rsidRDefault="00A53676" w:rsidP="00983456">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BA3D9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BA3D96">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BA3D96">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BA3D9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BA3D96">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BA3D96">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BA3D9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BA3D96">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AC2D14" w:rsidP="00BA3D96">
            <w:pPr>
              <w:jc w:val="right"/>
              <w:rPr>
                <w:rFonts w:asciiTheme="minorHAnsi" w:hAnsiTheme="minorHAnsi" w:cs="Arial"/>
                <w:sz w:val="22"/>
              </w:rPr>
            </w:pPr>
            <w:r>
              <w:rPr>
                <w:rFonts w:asciiTheme="minorHAnsi" w:hAnsiTheme="minorHAnsi" w:cs="Arial"/>
                <w:sz w:val="22"/>
                <w:szCs w:val="22"/>
              </w:rPr>
              <w:t>I. Yarıyıl</w:t>
            </w:r>
            <w:r w:rsidR="002B4217"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BA3D96">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90B54" w:rsidRDefault="002B4217" w:rsidP="00BA3D96">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BA3D96">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BA3D96">
            <w:pPr>
              <w:rPr>
                <w:rFonts w:asciiTheme="minorHAnsi" w:hAnsiTheme="minorHAnsi" w:cs="Arial"/>
                <w:sz w:val="22"/>
              </w:rPr>
            </w:pPr>
          </w:p>
        </w:tc>
      </w:tr>
      <w:tr w:rsidR="002B4217" w:rsidRPr="00E90B54" w:rsidTr="00BA3D9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AC2D14" w:rsidP="00BA3D96">
            <w:pPr>
              <w:rPr>
                <w:rFonts w:asciiTheme="minorHAnsi" w:hAnsiTheme="minorHAnsi" w:cs="Arial"/>
                <w:b/>
                <w:sz w:val="22"/>
              </w:rPr>
            </w:pPr>
            <w:r>
              <w:rPr>
                <w:rFonts w:asciiTheme="minorHAnsi" w:hAnsiTheme="minorHAnsi" w:cs="Arial"/>
                <w:b/>
                <w:sz w:val="22"/>
                <w:szCs w:val="22"/>
                <w:u w:val="single"/>
              </w:rPr>
              <w:t>II. Yarıyıl</w:t>
            </w:r>
          </w:p>
        </w:tc>
      </w:tr>
      <w:tr w:rsidR="002B4217" w:rsidRPr="00E90B54" w:rsidTr="00BA3D9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BA3D96">
            <w:pPr>
              <w:jc w:val="center"/>
              <w:rPr>
                <w:rFonts w:asciiTheme="minorHAnsi" w:hAnsiTheme="minorHAnsi" w:cs="Arial"/>
                <w:sz w:val="22"/>
              </w:rPr>
            </w:pPr>
            <w:r w:rsidRPr="00E90B54">
              <w:rPr>
                <w:rFonts w:asciiTheme="minorHAnsi" w:hAnsiTheme="minorHAnsi" w:cs="Arial"/>
                <w:sz w:val="22"/>
                <w:szCs w:val="22"/>
              </w:rPr>
              <w:t>Dili</w:t>
            </w:r>
          </w:p>
        </w:tc>
      </w:tr>
      <w:tr w:rsidR="002227D0" w:rsidRPr="00E90B54" w:rsidTr="00BA3D9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CD7B01" w:rsidP="002227D0">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Türkçe</w:t>
            </w:r>
          </w:p>
        </w:tc>
      </w:tr>
      <w:tr w:rsidR="002227D0" w:rsidRPr="00E90B54" w:rsidTr="00BA3D9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CD7B01" w:rsidP="002227D0">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Türkçe</w:t>
            </w:r>
          </w:p>
        </w:tc>
      </w:tr>
      <w:tr w:rsidR="002227D0" w:rsidRPr="00E90B54" w:rsidTr="00BA3D9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CD7B01" w:rsidP="002227D0">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Türkçe</w:t>
            </w:r>
          </w:p>
        </w:tc>
      </w:tr>
      <w:tr w:rsidR="00CD7B01" w:rsidRPr="00E90B54" w:rsidTr="00FF4B8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CD7B01" w:rsidRDefault="00CD7B01" w:rsidP="00CD7B01">
            <w:pPr>
              <w:jc w:val="center"/>
              <w:rPr>
                <w:rFonts w:asciiTheme="minorHAnsi" w:hAnsiTheme="minorHAnsi" w:cs="Arial"/>
                <w:sz w:val="22"/>
                <w:lang w:eastAsia="en-US"/>
              </w:rPr>
            </w:pPr>
            <w:r>
              <w:rPr>
                <w:rFonts w:asciiTheme="minorHAnsi" w:hAnsiTheme="minorHAnsi" w:cs="Arial"/>
                <w:sz w:val="22"/>
                <w:lang w:eastAsia="en-US"/>
              </w:rPr>
              <w:t>503412001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D7B01" w:rsidRDefault="00CD7B01" w:rsidP="00EC5989">
            <w:pPr>
              <w:rPr>
                <w:rFonts w:asciiTheme="minorHAnsi" w:hAnsiTheme="minorHAnsi" w:cs="Arial"/>
                <w:sz w:val="22"/>
                <w:lang w:eastAsia="en-US"/>
              </w:rPr>
            </w:pPr>
            <w:r>
              <w:rPr>
                <w:rFonts w:asciiTheme="minorHAnsi" w:hAnsiTheme="minorHAnsi" w:cs="Arial"/>
                <w:sz w:val="22"/>
                <w:szCs w:val="22"/>
                <w:lang w:eastAsia="en-US"/>
              </w:rPr>
              <w:t xml:space="preserve">DOKTORA SEMİNER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D7B01" w:rsidRDefault="00CD7B01" w:rsidP="00CD7B01">
            <w:pPr>
              <w:jc w:val="center"/>
              <w:rPr>
                <w:rFonts w:asciiTheme="minorHAnsi" w:hAnsiTheme="minorHAnsi" w:cs="Arial"/>
                <w:sz w:val="22"/>
                <w:lang w:eastAsia="en-US"/>
              </w:rPr>
            </w:pPr>
            <w:r>
              <w:rPr>
                <w:rFonts w:asciiTheme="minorHAnsi" w:hAnsiTheme="minorHAnsi" w:cs="Arial"/>
                <w:sz w:val="22"/>
                <w:lang w:eastAsia="en-US"/>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D7B01" w:rsidRDefault="00CD7B01" w:rsidP="00CD7B01">
            <w:pPr>
              <w:jc w:val="center"/>
              <w:rPr>
                <w:rFonts w:asciiTheme="minorHAnsi" w:hAnsiTheme="minorHAnsi" w:cs="Arial"/>
                <w:b/>
                <w:sz w:val="22"/>
                <w:lang w:eastAsia="en-US"/>
              </w:rPr>
            </w:pPr>
            <w:r>
              <w:rPr>
                <w:rFonts w:asciiTheme="minorHAnsi" w:hAnsiTheme="minorHAnsi" w:cs="Arial"/>
                <w:b/>
                <w:sz w:val="22"/>
                <w:lang w:eastAsia="en-US"/>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CD7B01" w:rsidRPr="00E90B54" w:rsidTr="00BA3D9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rsidP="00CD7B01">
            <w:pPr>
              <w:jc w:val="center"/>
              <w:rPr>
                <w:rFonts w:asciiTheme="minorHAnsi" w:hAnsiTheme="minorHAnsi" w:cs="Arial"/>
                <w:sz w:val="22"/>
                <w:lang w:eastAsia="en-US"/>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AC2D14" w:rsidP="00CD7B01">
            <w:pPr>
              <w:jc w:val="right"/>
              <w:rPr>
                <w:rFonts w:asciiTheme="minorHAnsi" w:hAnsiTheme="minorHAnsi" w:cs="Arial"/>
                <w:sz w:val="22"/>
                <w:lang w:eastAsia="en-US"/>
              </w:rPr>
            </w:pPr>
            <w:r>
              <w:rPr>
                <w:rFonts w:asciiTheme="minorHAnsi" w:hAnsiTheme="minorHAnsi" w:cs="Arial"/>
                <w:sz w:val="22"/>
                <w:szCs w:val="22"/>
                <w:lang w:eastAsia="en-US"/>
              </w:rPr>
              <w:t>II. Yarıyıl</w:t>
            </w:r>
            <w:r w:rsidR="00CD7B01">
              <w:rPr>
                <w:rFonts w:asciiTheme="minorHAnsi" w:hAnsiTheme="minorHAnsi" w:cs="Arial"/>
                <w:sz w:val="22"/>
                <w:szCs w:val="22"/>
                <w:lang w:eastAsia="en-US"/>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rsidP="00CD7B01">
            <w:pPr>
              <w:jc w:val="center"/>
              <w:rPr>
                <w:rFonts w:asciiTheme="minorHAnsi" w:hAnsiTheme="minorHAnsi" w:cs="Arial"/>
                <w:sz w:val="22"/>
                <w:lang w:eastAsia="en-US"/>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rsidP="00CD7B01">
            <w:pPr>
              <w:jc w:val="center"/>
              <w:rPr>
                <w:rFonts w:asciiTheme="minorHAnsi" w:hAnsiTheme="minorHAnsi" w:cs="Arial"/>
                <w:sz w:val="22"/>
                <w:lang w:eastAsia="en-US"/>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rsidP="00CD7B01">
            <w:pPr>
              <w:rPr>
                <w:rFonts w:asciiTheme="minorHAnsi" w:hAnsiTheme="minorHAnsi" w:cs="Arial"/>
                <w:sz w:val="22"/>
                <w:lang w:eastAsia="en-US"/>
              </w:rPr>
            </w:pPr>
          </w:p>
        </w:tc>
      </w:tr>
      <w:tr w:rsidR="00CD7B01" w:rsidRPr="00E90B54" w:rsidTr="00BA3D9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rsidP="00CD7B01">
            <w:pPr>
              <w:rPr>
                <w:rFonts w:asciiTheme="minorHAnsi" w:hAnsiTheme="minorHAnsi" w:cs="Arial"/>
                <w:sz w:val="22"/>
                <w:lang w:eastAsia="en-US"/>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rsidP="00CD7B01">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rsidP="00CD7B01">
            <w:pPr>
              <w:jc w:val="center"/>
              <w:rPr>
                <w:rFonts w:asciiTheme="minorHAnsi" w:hAnsiTheme="minorHAnsi" w:cs="Arial"/>
                <w:sz w:val="22"/>
                <w:lang w:eastAsia="en-US"/>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rsidP="00CD7B01">
            <w:pPr>
              <w:jc w:val="center"/>
              <w:rPr>
                <w:rFonts w:asciiTheme="minorHAnsi" w:hAnsiTheme="minorHAnsi" w:cs="Arial"/>
                <w:sz w:val="22"/>
                <w:lang w:eastAsia="en-US"/>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rsidP="00CD7B01">
            <w:pPr>
              <w:rPr>
                <w:rFonts w:asciiTheme="minorHAnsi" w:hAnsiTheme="minorHAnsi" w:cs="Arial"/>
                <w:sz w:val="22"/>
                <w:lang w:eastAsia="en-US"/>
              </w:rPr>
            </w:pPr>
          </w:p>
        </w:tc>
      </w:tr>
    </w:tbl>
    <w:p w:rsidR="001A6380" w:rsidRDefault="001A6380"/>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1A6380" w:rsidTr="007853B5">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1A6380" w:rsidRDefault="001A6380" w:rsidP="007853B5">
            <w:pPr>
              <w:jc w:val="center"/>
              <w:rPr>
                <w:rFonts w:ascii="Arial" w:hAnsi="Arial" w:cs="Arial"/>
                <w:sz w:val="20"/>
                <w:szCs w:val="20"/>
              </w:rPr>
            </w:pPr>
            <w:r>
              <w:rPr>
                <w:rFonts w:ascii="Arial" w:hAnsi="Arial" w:cs="Arial"/>
                <w:b/>
                <w:bCs/>
                <w:sz w:val="20"/>
                <w:szCs w:val="20"/>
              </w:rPr>
              <w:t>2.YIL</w:t>
            </w:r>
          </w:p>
        </w:tc>
      </w:tr>
      <w:tr w:rsidR="001A6380" w:rsidTr="007853B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1A6380" w:rsidRDefault="00AC2D14" w:rsidP="007853B5">
            <w:pPr>
              <w:rPr>
                <w:rFonts w:ascii="Arial" w:hAnsi="Arial" w:cs="Arial"/>
                <w:sz w:val="20"/>
                <w:szCs w:val="20"/>
              </w:rPr>
            </w:pPr>
            <w:r>
              <w:rPr>
                <w:rFonts w:asciiTheme="minorHAnsi" w:hAnsiTheme="minorHAnsi" w:cs="Arial"/>
                <w:b/>
                <w:sz w:val="22"/>
                <w:szCs w:val="22"/>
                <w:u w:val="single"/>
              </w:rPr>
              <w:t>III. Yarıyıl</w:t>
            </w:r>
          </w:p>
        </w:tc>
      </w:tr>
      <w:tr w:rsidR="001A6380"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jc w:val="center"/>
              <w:rPr>
                <w:rFonts w:ascii="Arial" w:hAnsi="Arial" w:cs="Arial"/>
                <w:sz w:val="20"/>
                <w:szCs w:val="20"/>
              </w:rPr>
            </w:pPr>
            <w:r>
              <w:rPr>
                <w:rFonts w:ascii="Arial" w:hAnsi="Arial" w:cs="Arial"/>
                <w:sz w:val="20"/>
                <w:szCs w:val="20"/>
              </w:rPr>
              <w:t>Dili</w:t>
            </w:r>
          </w:p>
        </w:tc>
      </w:tr>
      <w:tr w:rsidR="001A6380"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rPr>
                <w:rFonts w:ascii="Calibri" w:hAnsi="Calibri" w:cs="Calibri"/>
                <w:color w:val="000000"/>
                <w:sz w:val="22"/>
              </w:rPr>
            </w:pPr>
            <w:r>
              <w:rPr>
                <w:rFonts w:ascii="Calibri" w:hAnsi="Calibri" w:cs="Calibri"/>
                <w:color w:val="000000"/>
                <w:sz w:val="22"/>
              </w:rPr>
              <w:t>503411801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A6380" w:rsidRPr="00A04DCF" w:rsidRDefault="001A6380" w:rsidP="007853B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Pr="00A04DCF" w:rsidRDefault="001A6380" w:rsidP="007853B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Türkçe</w:t>
            </w:r>
          </w:p>
        </w:tc>
      </w:tr>
      <w:tr w:rsidR="001A6380" w:rsidRPr="00CE09AB"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AC2D14" w:rsidP="00AC2D14">
            <w:pPr>
              <w:jc w:val="right"/>
              <w:rPr>
                <w:rFonts w:ascii="Arial" w:hAnsi="Arial" w:cs="Arial"/>
                <w:sz w:val="20"/>
                <w:szCs w:val="20"/>
              </w:rPr>
            </w:pPr>
            <w:r>
              <w:rPr>
                <w:rFonts w:asciiTheme="minorHAnsi" w:hAnsiTheme="minorHAnsi" w:cs="Arial"/>
                <w:sz w:val="22"/>
                <w:szCs w:val="22"/>
              </w:rPr>
              <w:t>III.</w:t>
            </w:r>
            <w:r w:rsidR="001A6380"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r>
      <w:tr w:rsidR="001A6380" w:rsidTr="007853B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1A6380" w:rsidRDefault="00AC2D14" w:rsidP="007853B5">
            <w:pPr>
              <w:rPr>
                <w:rFonts w:ascii="Arial" w:hAnsi="Arial" w:cs="Arial"/>
                <w:sz w:val="20"/>
                <w:szCs w:val="20"/>
              </w:rPr>
            </w:pPr>
            <w:r>
              <w:rPr>
                <w:rFonts w:asciiTheme="minorHAnsi" w:hAnsiTheme="minorHAnsi" w:cs="Arial"/>
                <w:b/>
                <w:sz w:val="22"/>
                <w:szCs w:val="22"/>
                <w:u w:val="single"/>
              </w:rPr>
              <w:t>IV. Yarıyıl</w:t>
            </w:r>
          </w:p>
        </w:tc>
      </w:tr>
      <w:tr w:rsidR="001A6380" w:rsidRPr="00CE09AB"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r>
      <w:tr w:rsidR="001A6380"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EC5989">
            <w:pPr>
              <w:rPr>
                <w:rFonts w:ascii="Calibri" w:hAnsi="Calibri" w:cs="Calibri"/>
                <w:color w:val="000000"/>
                <w:sz w:val="22"/>
              </w:rPr>
            </w:pPr>
            <w:r>
              <w:rPr>
                <w:rFonts w:ascii="Calibri" w:hAnsi="Calibri" w:cs="Calibri"/>
                <w:color w:val="000000"/>
                <w:sz w:val="22"/>
              </w:rPr>
              <w:t>50</w:t>
            </w:r>
            <w:r w:rsidR="00EC5989">
              <w:rPr>
                <w:rFonts w:ascii="Calibri" w:hAnsi="Calibri" w:cs="Calibri"/>
                <w:color w:val="000000"/>
                <w:sz w:val="22"/>
              </w:rPr>
              <w:t>10111</w:t>
            </w:r>
            <w:r>
              <w:rPr>
                <w:rFonts w:ascii="Calibri" w:hAnsi="Calibri" w:cs="Calibri"/>
                <w:color w:val="000000"/>
                <w:sz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EC5989" w:rsidP="007853B5">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EC5989" w:rsidP="007853B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A6380" w:rsidRPr="00A04DCF" w:rsidRDefault="001A6380" w:rsidP="007853B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Pr="00A04DCF" w:rsidRDefault="001A6380" w:rsidP="007853B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Türkçe</w:t>
            </w:r>
          </w:p>
        </w:tc>
      </w:tr>
      <w:tr w:rsidR="001A6380" w:rsidRPr="00CE09AB"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Pr="00E90B54" w:rsidRDefault="00AC2D14" w:rsidP="007853B5">
            <w:pPr>
              <w:jc w:val="right"/>
              <w:rPr>
                <w:rFonts w:asciiTheme="minorHAnsi" w:hAnsiTheme="minorHAnsi" w:cs="Arial"/>
                <w:sz w:val="22"/>
              </w:rPr>
            </w:pPr>
            <w:r>
              <w:rPr>
                <w:rFonts w:asciiTheme="minorHAnsi" w:hAnsiTheme="minorHAnsi" w:cs="Arial"/>
                <w:sz w:val="22"/>
                <w:szCs w:val="22"/>
              </w:rPr>
              <w:t>IV. Yarıyıl</w:t>
            </w:r>
            <w:r w:rsidR="001A6380"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r>
      <w:tr w:rsidR="001A6380" w:rsidRPr="00CE09AB"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Pr="00E90B54" w:rsidRDefault="001A6380" w:rsidP="007853B5">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r>
    </w:tbl>
    <w:p w:rsidR="001A6380" w:rsidRDefault="001A6380" w:rsidP="001A6380"/>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1A6380" w:rsidTr="007853B5">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1A6380" w:rsidRDefault="001A6380" w:rsidP="007853B5">
            <w:pPr>
              <w:jc w:val="center"/>
              <w:rPr>
                <w:rFonts w:ascii="Arial" w:hAnsi="Arial" w:cs="Arial"/>
                <w:sz w:val="20"/>
                <w:szCs w:val="20"/>
              </w:rPr>
            </w:pPr>
            <w:r>
              <w:rPr>
                <w:rFonts w:ascii="Arial" w:hAnsi="Arial" w:cs="Arial"/>
                <w:b/>
                <w:bCs/>
                <w:sz w:val="20"/>
                <w:szCs w:val="20"/>
              </w:rPr>
              <w:t>3.YIL</w:t>
            </w:r>
          </w:p>
        </w:tc>
      </w:tr>
      <w:tr w:rsidR="001A6380" w:rsidTr="007853B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1A6380" w:rsidRDefault="00AC2D14" w:rsidP="00AC2D14">
            <w:pPr>
              <w:rPr>
                <w:rFonts w:ascii="Arial" w:hAnsi="Arial" w:cs="Arial"/>
                <w:sz w:val="20"/>
                <w:szCs w:val="20"/>
              </w:rPr>
            </w:pPr>
            <w:r>
              <w:rPr>
                <w:rFonts w:asciiTheme="minorHAnsi" w:hAnsiTheme="minorHAnsi" w:cs="Arial"/>
                <w:b/>
                <w:sz w:val="22"/>
                <w:szCs w:val="22"/>
                <w:u w:val="single"/>
              </w:rPr>
              <w:t>V. Yarıyıl</w:t>
            </w:r>
          </w:p>
        </w:tc>
      </w:tr>
      <w:tr w:rsidR="001A6380"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1A6380" w:rsidRDefault="001A6380" w:rsidP="007853B5">
            <w:pPr>
              <w:jc w:val="center"/>
              <w:rPr>
                <w:rFonts w:ascii="Arial" w:hAnsi="Arial" w:cs="Arial"/>
                <w:sz w:val="20"/>
                <w:szCs w:val="20"/>
              </w:rPr>
            </w:pPr>
            <w:r>
              <w:rPr>
                <w:rFonts w:ascii="Arial" w:hAnsi="Arial" w:cs="Arial"/>
                <w:sz w:val="20"/>
                <w:szCs w:val="20"/>
              </w:rPr>
              <w:t>Dili</w:t>
            </w:r>
          </w:p>
        </w:tc>
      </w:tr>
      <w:tr w:rsidR="001A6380"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rPr>
                <w:rFonts w:ascii="Calibri" w:hAnsi="Calibri" w:cs="Calibri"/>
                <w:color w:val="000000"/>
                <w:sz w:val="22"/>
              </w:rPr>
            </w:pPr>
            <w:r>
              <w:rPr>
                <w:rFonts w:ascii="Calibri" w:hAnsi="Calibri" w:cs="Calibri"/>
                <w:color w:val="000000"/>
                <w:sz w:val="22"/>
              </w:rPr>
              <w:t>503411802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A6380" w:rsidRPr="00A04DCF" w:rsidRDefault="001A6380" w:rsidP="007853B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Pr="00A04DCF" w:rsidRDefault="001A6380" w:rsidP="007853B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Türkçe</w:t>
            </w:r>
          </w:p>
        </w:tc>
      </w:tr>
      <w:tr w:rsidR="001A6380"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rPr>
                <w:rFonts w:ascii="Calibri" w:hAnsi="Calibri" w:cs="Calibri"/>
                <w:color w:val="000000"/>
                <w:sz w:val="22"/>
              </w:rPr>
            </w:pPr>
            <w:r>
              <w:rPr>
                <w:rFonts w:ascii="Calibri" w:hAnsi="Calibri" w:cs="Calibri"/>
                <w:color w:val="000000"/>
                <w:sz w:val="22"/>
              </w:rPr>
              <w:t>503411803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A7286E" w:rsidP="007853B5">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A6380" w:rsidRPr="00E90B54" w:rsidRDefault="001A6380" w:rsidP="007853B5">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Pr="00A04DCF" w:rsidRDefault="001A6380" w:rsidP="007853B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1A6380" w:rsidRDefault="001A6380" w:rsidP="007853B5">
            <w:pPr>
              <w:jc w:val="center"/>
            </w:pPr>
            <w:r w:rsidRPr="008E6F85">
              <w:rPr>
                <w:rFonts w:ascii="Arial" w:hAnsi="Arial" w:cs="Arial"/>
                <w:sz w:val="20"/>
                <w:szCs w:val="20"/>
              </w:rPr>
              <w:t>Türkçe</w:t>
            </w:r>
          </w:p>
        </w:tc>
      </w:tr>
      <w:tr w:rsidR="001A6380" w:rsidRPr="00CE09AB"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AC2D14" w:rsidP="00AC2D14">
            <w:pPr>
              <w:jc w:val="right"/>
              <w:rPr>
                <w:rFonts w:ascii="Arial" w:hAnsi="Arial" w:cs="Arial"/>
                <w:sz w:val="20"/>
                <w:szCs w:val="20"/>
              </w:rPr>
            </w:pPr>
            <w:r>
              <w:rPr>
                <w:rFonts w:asciiTheme="minorHAnsi" w:hAnsiTheme="minorHAnsi" w:cs="Arial"/>
                <w:sz w:val="22"/>
                <w:szCs w:val="22"/>
              </w:rPr>
              <w:t>V. Yarıyıl</w:t>
            </w:r>
            <w:r w:rsidR="001A6380"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r>
      <w:tr w:rsidR="001A6380" w:rsidTr="007853B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1A6380" w:rsidRDefault="00AC2D14" w:rsidP="007853B5">
            <w:pPr>
              <w:rPr>
                <w:rFonts w:ascii="Arial" w:hAnsi="Arial" w:cs="Arial"/>
                <w:sz w:val="20"/>
                <w:szCs w:val="20"/>
              </w:rPr>
            </w:pPr>
            <w:r>
              <w:rPr>
                <w:rFonts w:asciiTheme="minorHAnsi" w:hAnsiTheme="minorHAnsi" w:cs="Arial"/>
                <w:b/>
                <w:sz w:val="22"/>
                <w:szCs w:val="22"/>
                <w:u w:val="single"/>
              </w:rPr>
              <w:t>VI. Yarıyıl</w:t>
            </w:r>
          </w:p>
        </w:tc>
      </w:tr>
      <w:tr w:rsidR="001A6380" w:rsidRPr="00CE09AB"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r>
      <w:tr w:rsidR="001A6380"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rPr>
                <w:rFonts w:ascii="Calibri" w:hAnsi="Calibri" w:cs="Calibri"/>
                <w:color w:val="000000"/>
                <w:sz w:val="22"/>
              </w:rPr>
            </w:pPr>
            <w:r>
              <w:rPr>
                <w:rFonts w:ascii="Calibri" w:hAnsi="Calibri" w:cs="Calibri"/>
                <w:color w:val="000000"/>
                <w:sz w:val="22"/>
              </w:rPr>
              <w:t>503411802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A6380" w:rsidRPr="00A04DCF" w:rsidRDefault="001A6380" w:rsidP="007853B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Pr="00A04DCF" w:rsidRDefault="001A6380" w:rsidP="007853B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Türkçe</w:t>
            </w:r>
          </w:p>
        </w:tc>
      </w:tr>
      <w:tr w:rsidR="001A6380"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rPr>
                <w:rFonts w:ascii="Calibri" w:hAnsi="Calibri" w:cs="Calibri"/>
                <w:color w:val="000000"/>
                <w:sz w:val="22"/>
              </w:rPr>
            </w:pPr>
            <w:r>
              <w:rPr>
                <w:rFonts w:ascii="Calibri" w:hAnsi="Calibri" w:cs="Calibri"/>
                <w:color w:val="000000"/>
                <w:sz w:val="22"/>
              </w:rPr>
              <w:t>503411803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A7286E" w:rsidP="007853B5">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Default="001A6380" w:rsidP="007853B5">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1A6380" w:rsidRPr="00E90B54" w:rsidRDefault="001A6380" w:rsidP="007853B5">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1A6380" w:rsidRPr="00A04DCF" w:rsidRDefault="001A6380" w:rsidP="007853B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1A6380" w:rsidRDefault="001A6380" w:rsidP="007853B5">
            <w:pPr>
              <w:jc w:val="center"/>
            </w:pPr>
            <w:r w:rsidRPr="008E6F85">
              <w:rPr>
                <w:rFonts w:ascii="Arial" w:hAnsi="Arial" w:cs="Arial"/>
                <w:sz w:val="20"/>
                <w:szCs w:val="20"/>
              </w:rPr>
              <w:t>Türkçe</w:t>
            </w:r>
          </w:p>
        </w:tc>
      </w:tr>
      <w:tr w:rsidR="001A6380" w:rsidRPr="00CE09AB"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Pr="00E90B54" w:rsidRDefault="00AC2D14" w:rsidP="007853B5">
            <w:pPr>
              <w:jc w:val="right"/>
              <w:rPr>
                <w:rFonts w:asciiTheme="minorHAnsi" w:hAnsiTheme="minorHAnsi" w:cs="Arial"/>
                <w:sz w:val="22"/>
              </w:rPr>
            </w:pPr>
            <w:r>
              <w:rPr>
                <w:rFonts w:asciiTheme="minorHAnsi" w:hAnsiTheme="minorHAnsi" w:cs="Arial"/>
                <w:sz w:val="22"/>
                <w:szCs w:val="22"/>
              </w:rPr>
              <w:t>VI. Yarıyıl</w:t>
            </w:r>
            <w:r w:rsidR="001A6380"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r>
      <w:tr w:rsidR="001A6380" w:rsidRPr="00CE09AB" w:rsidTr="007853B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Pr="00E90B54" w:rsidRDefault="001A6380" w:rsidP="007853B5">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1A6380" w:rsidRDefault="001A6380" w:rsidP="007853B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1A6380" w:rsidRDefault="001A6380" w:rsidP="007853B5">
            <w:pPr>
              <w:rPr>
                <w:rFonts w:ascii="Arial" w:hAnsi="Arial" w:cs="Arial"/>
                <w:sz w:val="20"/>
                <w:szCs w:val="20"/>
              </w:rPr>
            </w:pPr>
          </w:p>
        </w:tc>
      </w:tr>
    </w:tbl>
    <w:p w:rsidR="001A6380" w:rsidRDefault="001A6380"/>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9"/>
        <w:gridCol w:w="5182"/>
        <w:gridCol w:w="821"/>
        <w:gridCol w:w="685"/>
        <w:gridCol w:w="549"/>
        <w:gridCol w:w="549"/>
        <w:gridCol w:w="1100"/>
      </w:tblGrid>
      <w:tr w:rsidR="00CD7B01" w:rsidTr="00CD7B01">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CD7B01" w:rsidRDefault="00CD7B01">
            <w:pPr>
              <w:jc w:val="center"/>
              <w:rPr>
                <w:rFonts w:ascii="Arial" w:hAnsi="Arial" w:cs="Arial"/>
                <w:sz w:val="20"/>
                <w:szCs w:val="20"/>
                <w:lang w:eastAsia="en-US"/>
              </w:rPr>
            </w:pPr>
            <w:r>
              <w:rPr>
                <w:rFonts w:ascii="Arial" w:hAnsi="Arial" w:cs="Arial"/>
                <w:b/>
                <w:bCs/>
                <w:sz w:val="20"/>
                <w:szCs w:val="20"/>
                <w:lang w:eastAsia="en-US"/>
              </w:rPr>
              <w:t>4.YIL</w:t>
            </w:r>
          </w:p>
        </w:tc>
      </w:tr>
      <w:tr w:rsidR="00CD7B01" w:rsidTr="00CD7B0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CD7B01" w:rsidRDefault="00AC2D14">
            <w:pPr>
              <w:rPr>
                <w:rFonts w:ascii="Arial" w:hAnsi="Arial" w:cs="Arial"/>
                <w:sz w:val="20"/>
                <w:szCs w:val="20"/>
                <w:lang w:eastAsia="en-US"/>
              </w:rPr>
            </w:pPr>
            <w:r>
              <w:rPr>
                <w:rFonts w:asciiTheme="minorHAnsi" w:hAnsiTheme="minorHAnsi" w:cs="Arial"/>
                <w:b/>
                <w:sz w:val="22"/>
                <w:szCs w:val="22"/>
                <w:u w:val="single"/>
                <w:lang w:eastAsia="en-US"/>
              </w:rPr>
              <w:t>VII. Yarıyıl</w:t>
            </w:r>
          </w:p>
        </w:tc>
      </w:tr>
      <w:tr w:rsidR="00CD7B01" w:rsidTr="00CD7B01">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D7B01" w:rsidRDefault="00CD7B01">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D7B01" w:rsidRDefault="00CD7B01">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CD7B01" w:rsidTr="00CD7B01">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rPr>
                <w:rFonts w:ascii="Calibri" w:hAnsi="Calibri" w:cs="Calibri"/>
                <w:color w:val="000000"/>
                <w:sz w:val="22"/>
              </w:rPr>
            </w:pPr>
            <w:r>
              <w:rPr>
                <w:rFonts w:ascii="Calibri" w:hAnsi="Calibri" w:cs="Calibri"/>
                <w:color w:val="000000"/>
                <w:sz w:val="22"/>
              </w:rPr>
              <w:t>503411802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rPr>
                <w:rFonts w:ascii="Calibri" w:hAnsi="Calibri" w:cs="Calibri"/>
                <w:color w:val="000000"/>
                <w:sz w:val="22"/>
                <w:lang w:eastAsia="en-US"/>
              </w:rPr>
            </w:pPr>
            <w:r>
              <w:rPr>
                <w:rFonts w:ascii="Calibri" w:hAnsi="Calibri" w:cs="Calibri"/>
                <w:color w:val="000000"/>
                <w:sz w:val="22"/>
                <w:lang w:eastAsia="en-US"/>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Calibri" w:hAnsi="Calibri" w:cs="Calibri"/>
                <w:color w:val="000000"/>
                <w:sz w:val="22"/>
                <w:lang w:eastAsia="en-US"/>
              </w:rPr>
            </w:pPr>
            <w:r>
              <w:rPr>
                <w:rFonts w:ascii="Calibri" w:hAnsi="Calibri" w:cs="Calibri"/>
                <w:color w:val="000000"/>
                <w:sz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Calibri" w:hAnsi="Calibri" w:cs="Calibri"/>
                <w:color w:val="000000"/>
                <w:sz w:val="22"/>
                <w:lang w:eastAsia="en-US"/>
              </w:rPr>
            </w:pPr>
            <w:r>
              <w:rPr>
                <w:rFonts w:ascii="Calibri" w:hAnsi="Calibri" w:cs="Calibri"/>
                <w:color w:val="000000"/>
                <w:sz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CD7B01" w:rsidRDefault="00CD7B01" w:rsidP="00CD7B01">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Calibri" w:hAnsi="Calibri" w:cs="Calibri"/>
                <w:color w:val="000000"/>
                <w:sz w:val="22"/>
                <w:lang w:eastAsia="en-US"/>
              </w:rPr>
            </w:pPr>
            <w:r>
              <w:rPr>
                <w:rFonts w:ascii="Calibri" w:hAnsi="Calibri" w:cs="Calibri"/>
                <w:color w:val="000000"/>
                <w:sz w:val="22"/>
                <w:lang w:eastAsia="en-US"/>
              </w:rPr>
              <w:t>Türkçe</w:t>
            </w:r>
          </w:p>
        </w:tc>
      </w:tr>
      <w:tr w:rsidR="00CD7B01" w:rsidTr="00CD7B01">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rPr>
                <w:rFonts w:ascii="Calibri" w:hAnsi="Calibri" w:cs="Calibri"/>
                <w:color w:val="000000"/>
                <w:sz w:val="22"/>
              </w:rPr>
            </w:pPr>
            <w:r>
              <w:rPr>
                <w:rFonts w:ascii="Calibri" w:hAnsi="Calibri" w:cs="Calibri"/>
                <w:color w:val="000000"/>
                <w:sz w:val="22"/>
              </w:rPr>
              <w:t>503411803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rPr>
                <w:rFonts w:ascii="Calibri" w:hAnsi="Calibri" w:cs="Calibri"/>
                <w:color w:val="000000"/>
                <w:sz w:val="22"/>
                <w:lang w:eastAsia="en-US"/>
              </w:rPr>
            </w:pPr>
            <w:r>
              <w:rPr>
                <w:rFonts w:ascii="Calibri" w:hAnsi="Calibri" w:cs="Calibri"/>
                <w:color w:val="000000"/>
                <w:sz w:val="22"/>
                <w:lang w:eastAsia="en-US"/>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Calibri" w:hAnsi="Calibri" w:cs="Calibri"/>
                <w:color w:val="000000"/>
                <w:sz w:val="22"/>
                <w:lang w:eastAsia="en-US"/>
              </w:rPr>
            </w:pPr>
            <w:r>
              <w:rPr>
                <w:rFonts w:ascii="Calibri" w:hAnsi="Calibri" w:cs="Calibri"/>
                <w:color w:val="000000"/>
                <w:sz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Calibri" w:hAnsi="Calibri" w:cs="Calibri"/>
                <w:color w:val="000000"/>
                <w:sz w:val="22"/>
                <w:lang w:eastAsia="en-US"/>
              </w:rPr>
            </w:pPr>
            <w:r>
              <w:rPr>
                <w:rFonts w:ascii="Calibri" w:hAnsi="Calibri" w:cs="Calibri"/>
                <w:color w:val="000000"/>
                <w:sz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CD7B01" w:rsidRDefault="00CD7B01" w:rsidP="00CD7B01">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CD7B01" w:rsidRDefault="00CD7B01" w:rsidP="00CD7B01">
            <w:pPr>
              <w:jc w:val="center"/>
              <w:rPr>
                <w:rFonts w:ascii="Calibri" w:hAnsi="Calibri" w:cs="Calibri"/>
                <w:color w:val="000000"/>
                <w:sz w:val="22"/>
                <w:lang w:eastAsia="en-US"/>
              </w:rPr>
            </w:pPr>
            <w:r>
              <w:rPr>
                <w:rFonts w:ascii="Calibri" w:hAnsi="Calibri" w:cs="Calibri"/>
                <w:color w:val="000000"/>
                <w:sz w:val="22"/>
                <w:lang w:eastAsia="en-US"/>
              </w:rPr>
              <w:t>Türkçe</w:t>
            </w:r>
          </w:p>
        </w:tc>
      </w:tr>
      <w:tr w:rsidR="00CD7B01" w:rsidTr="00CD7B01">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D7B01" w:rsidRDefault="00AC2D14">
            <w:pPr>
              <w:jc w:val="right"/>
              <w:rPr>
                <w:rFonts w:asciiTheme="minorHAnsi" w:hAnsiTheme="minorHAnsi" w:cs="Arial"/>
                <w:sz w:val="22"/>
                <w:lang w:eastAsia="en-US"/>
              </w:rPr>
            </w:pPr>
            <w:r>
              <w:rPr>
                <w:rFonts w:asciiTheme="minorHAnsi" w:hAnsiTheme="minorHAnsi" w:cs="Arial"/>
                <w:sz w:val="22"/>
                <w:szCs w:val="22"/>
                <w:lang w:eastAsia="en-US"/>
              </w:rPr>
              <w:t>VII. Yarıyıl</w:t>
            </w:r>
            <w:r w:rsidR="00CD7B01">
              <w:rPr>
                <w:rFonts w:asciiTheme="minorHAnsi" w:hAnsiTheme="minorHAnsi" w:cs="Arial"/>
                <w:sz w:val="22"/>
                <w:szCs w:val="22"/>
                <w:lang w:eastAsia="en-US"/>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D7B01" w:rsidRDefault="00CD7B01">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jc w:val="center"/>
              <w:rPr>
                <w:rFonts w:asciiTheme="minorHAnsi" w:hAnsiTheme="minorHAnsi" w:cs="Arial"/>
                <w:sz w:val="22"/>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rPr>
                <w:rFonts w:ascii="Arial" w:hAnsi="Arial" w:cs="Arial"/>
                <w:sz w:val="20"/>
                <w:szCs w:val="20"/>
                <w:lang w:eastAsia="en-US"/>
              </w:rPr>
            </w:pPr>
          </w:p>
        </w:tc>
      </w:tr>
      <w:tr w:rsidR="00CD7B01" w:rsidTr="00CD7B0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CD7B01" w:rsidRDefault="00AC2D14">
            <w:pPr>
              <w:rPr>
                <w:rFonts w:ascii="Arial" w:hAnsi="Arial" w:cs="Arial"/>
                <w:sz w:val="20"/>
                <w:szCs w:val="20"/>
                <w:lang w:eastAsia="en-US"/>
              </w:rPr>
            </w:pPr>
            <w:r>
              <w:rPr>
                <w:rFonts w:asciiTheme="minorHAnsi" w:hAnsiTheme="minorHAnsi" w:cs="Arial"/>
                <w:b/>
                <w:sz w:val="22"/>
                <w:szCs w:val="22"/>
                <w:u w:val="single"/>
                <w:lang w:eastAsia="en-US"/>
              </w:rPr>
              <w:t>VIII. Yarıyıl</w:t>
            </w:r>
          </w:p>
        </w:tc>
      </w:tr>
      <w:tr w:rsidR="00CD7B01" w:rsidTr="00CD7B01">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D7B01" w:rsidRDefault="00CD7B01">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D7B01" w:rsidRDefault="00CD7B01">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CD7B01" w:rsidTr="00CD7B01">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rPr>
                <w:rFonts w:ascii="Calibri" w:hAnsi="Calibri" w:cs="Calibri"/>
                <w:color w:val="000000"/>
                <w:sz w:val="22"/>
              </w:rPr>
            </w:pPr>
            <w:r>
              <w:rPr>
                <w:rFonts w:ascii="Calibri" w:hAnsi="Calibri" w:cs="Calibri"/>
                <w:color w:val="000000"/>
                <w:sz w:val="22"/>
              </w:rPr>
              <w:t>503411802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rPr>
                <w:rFonts w:ascii="Calibri" w:hAnsi="Calibri" w:cs="Calibri"/>
                <w:color w:val="000000"/>
                <w:sz w:val="22"/>
                <w:lang w:eastAsia="en-US"/>
              </w:rPr>
            </w:pPr>
            <w:r>
              <w:rPr>
                <w:rFonts w:ascii="Calibri" w:hAnsi="Calibri" w:cs="Calibri"/>
                <w:color w:val="000000"/>
                <w:sz w:val="22"/>
                <w:szCs w:val="22"/>
                <w:lang w:eastAsia="en-US"/>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CD7B01" w:rsidRDefault="00CD7B01" w:rsidP="00CD7B01">
            <w:pPr>
              <w:jc w:val="center"/>
              <w:rPr>
                <w:rFonts w:ascii="Arial" w:hAnsi="Arial" w:cs="Arial"/>
                <w:b/>
                <w:sz w:val="20"/>
                <w:szCs w:val="20"/>
                <w:lang w:eastAsia="en-US"/>
              </w:rPr>
            </w:pPr>
            <w:r>
              <w:rPr>
                <w:rFonts w:ascii="Arial" w:hAnsi="Arial" w:cs="Arial"/>
                <w:b/>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CD7B01" w:rsidTr="00CD7B01">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rPr>
                <w:rFonts w:ascii="Calibri" w:hAnsi="Calibri" w:cs="Calibri"/>
                <w:color w:val="000000"/>
                <w:sz w:val="22"/>
              </w:rPr>
            </w:pPr>
            <w:r>
              <w:rPr>
                <w:rFonts w:ascii="Calibri" w:hAnsi="Calibri" w:cs="Calibri"/>
                <w:color w:val="000000"/>
                <w:sz w:val="22"/>
              </w:rPr>
              <w:t>503411803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rPr>
                <w:rFonts w:ascii="Calibri" w:hAnsi="Calibri" w:cs="Calibri"/>
                <w:color w:val="000000"/>
                <w:sz w:val="22"/>
                <w:lang w:eastAsia="en-US"/>
              </w:rPr>
            </w:pPr>
            <w:r>
              <w:rPr>
                <w:rFonts w:ascii="Calibri" w:hAnsi="Calibri" w:cs="Calibri"/>
                <w:color w:val="000000"/>
                <w:sz w:val="22"/>
                <w:szCs w:val="22"/>
                <w:lang w:eastAsia="en-US"/>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CD7B01" w:rsidRDefault="00CD7B01" w:rsidP="00CD7B01">
            <w:pPr>
              <w:jc w:val="center"/>
              <w:rPr>
                <w:rFonts w:ascii="Arial" w:hAnsi="Arial" w:cs="Arial"/>
                <w:sz w:val="20"/>
                <w:szCs w:val="20"/>
                <w:lang w:eastAsia="en-US"/>
              </w:rPr>
            </w:pPr>
            <w:r>
              <w:rPr>
                <w:rFonts w:ascii="Arial" w:hAnsi="Arial" w:cs="Arial"/>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D7B01" w:rsidRDefault="00CD7B01" w:rsidP="00CD7B01">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CD7B01" w:rsidRDefault="00CD7B01" w:rsidP="00CD7B01">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CD7B01" w:rsidTr="00CD7B01">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D7B01" w:rsidRDefault="00AC2D14" w:rsidP="00AC2D14">
            <w:pPr>
              <w:jc w:val="right"/>
              <w:rPr>
                <w:rFonts w:asciiTheme="minorHAnsi" w:hAnsiTheme="minorHAnsi" w:cs="Arial"/>
                <w:sz w:val="22"/>
                <w:lang w:eastAsia="en-US"/>
              </w:rPr>
            </w:pPr>
            <w:r>
              <w:rPr>
                <w:rFonts w:asciiTheme="minorHAnsi" w:hAnsiTheme="minorHAnsi" w:cs="Arial"/>
                <w:sz w:val="22"/>
                <w:szCs w:val="22"/>
                <w:lang w:eastAsia="en-US"/>
              </w:rPr>
              <w:t>VIII.</w:t>
            </w:r>
            <w:r w:rsidR="00CD7B01">
              <w:rPr>
                <w:rFonts w:asciiTheme="minorHAnsi" w:hAnsiTheme="minorHAnsi" w:cs="Arial"/>
                <w:sz w:val="22"/>
                <w:szCs w:val="22"/>
                <w:lang w:eastAsia="en-US"/>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D7B01" w:rsidRDefault="00CD7B01">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rPr>
                <w:rFonts w:ascii="Arial" w:hAnsi="Arial" w:cs="Arial"/>
                <w:sz w:val="20"/>
                <w:szCs w:val="20"/>
                <w:lang w:eastAsia="en-US"/>
              </w:rPr>
            </w:pPr>
          </w:p>
        </w:tc>
      </w:tr>
      <w:tr w:rsidR="00CD7B01" w:rsidTr="00CD7B01">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D7B01" w:rsidRDefault="00CD7B01">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D7B01" w:rsidRDefault="00CD7B01">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D7B01" w:rsidRDefault="00CD7B01">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D7B01" w:rsidRDefault="00CD7B01">
            <w:pPr>
              <w:rPr>
                <w:rFonts w:ascii="Arial" w:hAnsi="Arial" w:cs="Arial"/>
                <w:sz w:val="20"/>
                <w:szCs w:val="20"/>
                <w:lang w:eastAsia="en-US"/>
              </w:rPr>
            </w:pPr>
          </w:p>
        </w:tc>
      </w:tr>
    </w:tbl>
    <w:p w:rsidR="001A6380" w:rsidRDefault="001A6380"/>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425"/>
        <w:gridCol w:w="1133"/>
      </w:tblGrid>
      <w:tr w:rsidR="002227D0" w:rsidRPr="00E90B54" w:rsidTr="00BA3D9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227D0" w:rsidRPr="00E90B54" w:rsidRDefault="002227D0" w:rsidP="002227D0">
            <w:pPr>
              <w:rPr>
                <w:rFonts w:asciiTheme="minorHAnsi" w:hAnsiTheme="minorHAnsi" w:cs="Arial"/>
                <w:b/>
                <w:sz w:val="22"/>
              </w:rPr>
            </w:pPr>
            <w:r w:rsidRPr="00E90B54">
              <w:rPr>
                <w:rFonts w:asciiTheme="minorHAnsi" w:hAnsiTheme="minorHAnsi" w:cs="Arial"/>
                <w:b/>
                <w:sz w:val="22"/>
                <w:szCs w:val="22"/>
                <w:u w:val="single"/>
              </w:rPr>
              <w:t>Seçmeli Dersler</w:t>
            </w:r>
          </w:p>
        </w:tc>
      </w:tr>
      <w:tr w:rsidR="002227D0" w:rsidRPr="00E90B54" w:rsidTr="00A5367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227D0" w:rsidRPr="00E90B54" w:rsidRDefault="002227D0" w:rsidP="002227D0">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227D0" w:rsidRPr="00E90B54" w:rsidRDefault="002227D0" w:rsidP="002227D0">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Kredi</w:t>
            </w:r>
          </w:p>
        </w:tc>
        <w:tc>
          <w:tcPr>
            <w:tcW w:w="211" w:type="pct"/>
            <w:tcBorders>
              <w:top w:val="outset" w:sz="6" w:space="0" w:color="auto"/>
              <w:left w:val="outset" w:sz="6" w:space="0" w:color="auto"/>
              <w:bottom w:val="outset" w:sz="6" w:space="0" w:color="auto"/>
              <w:right w:val="outset" w:sz="6" w:space="0" w:color="auto"/>
            </w:tcBorders>
            <w:shd w:val="clear" w:color="auto" w:fill="FFCC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Z/S</w:t>
            </w:r>
          </w:p>
        </w:tc>
        <w:tc>
          <w:tcPr>
            <w:tcW w:w="563" w:type="pct"/>
            <w:tcBorders>
              <w:top w:val="outset" w:sz="6" w:space="0" w:color="auto"/>
              <w:left w:val="outset" w:sz="6" w:space="0" w:color="auto"/>
              <w:bottom w:val="outset" w:sz="6" w:space="0" w:color="auto"/>
              <w:right w:val="outset" w:sz="6" w:space="0" w:color="auto"/>
            </w:tcBorders>
            <w:shd w:val="clear" w:color="auto" w:fill="FFCC99"/>
            <w:vAlign w:val="center"/>
          </w:tcPr>
          <w:p w:rsidR="002227D0" w:rsidRPr="00E90B54" w:rsidRDefault="002227D0" w:rsidP="002227D0">
            <w:pPr>
              <w:jc w:val="center"/>
              <w:rPr>
                <w:rFonts w:asciiTheme="minorHAnsi" w:hAnsiTheme="minorHAnsi" w:cs="Arial"/>
                <w:sz w:val="22"/>
              </w:rPr>
            </w:pPr>
            <w:r w:rsidRPr="00E90B54">
              <w:rPr>
                <w:rFonts w:asciiTheme="minorHAnsi" w:hAnsiTheme="minorHAnsi" w:cs="Arial"/>
                <w:sz w:val="22"/>
                <w:szCs w:val="22"/>
              </w:rPr>
              <w:t>Dili</w:t>
            </w:r>
          </w:p>
        </w:tc>
      </w:tr>
      <w:tr w:rsidR="00EC5989" w:rsidTr="00A53676">
        <w:tblPrEx>
          <w:tblLook w:val="04A0" w:firstRow="1" w:lastRow="0" w:firstColumn="1" w:lastColumn="0" w:noHBand="0" w:noVBand="1"/>
        </w:tblPrEx>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EC5989">
            <w:pPr>
              <w:rPr>
                <w:rFonts w:ascii="Calibri" w:hAnsi="Calibri"/>
                <w:color w:val="000000"/>
                <w:sz w:val="22"/>
                <w:lang w:eastAsia="en-US"/>
              </w:rPr>
            </w:pPr>
            <w:r>
              <w:rPr>
                <w:rFonts w:ascii="Calibri" w:hAnsi="Calibri"/>
                <w:color w:val="000000"/>
                <w:sz w:val="22"/>
                <w:lang w:eastAsia="en-US"/>
              </w:rPr>
              <w:t>503411605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Pr="00606FEF" w:rsidRDefault="00A47DA5">
            <w:pPr>
              <w:rPr>
                <w:rFonts w:asciiTheme="minorHAnsi" w:hAnsiTheme="minorHAnsi"/>
                <w:sz w:val="22"/>
                <w:lang w:eastAsia="en-US"/>
              </w:rPr>
            </w:pPr>
            <w:hyperlink r:id="rId7" w:anchor="D43" w:history="1">
              <w:r w:rsidR="00EC5989" w:rsidRPr="00606FEF">
                <w:rPr>
                  <w:rStyle w:val="Kpr"/>
                  <w:rFonts w:asciiTheme="minorHAnsi" w:hAnsiTheme="minorHAnsi"/>
                  <w:sz w:val="22"/>
                  <w:szCs w:val="22"/>
                  <w:lang w:eastAsia="en-US"/>
                </w:rPr>
                <w:t>İLERİ DEPREM JEOLOİSİ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lang w:eastAsia="en-US"/>
              </w:rPr>
            </w:pPr>
            <w:r>
              <w:rPr>
                <w:rFonts w:asciiTheme="minorHAnsi" w:hAnsiTheme="minorHAnsi" w:cs="Arial"/>
                <w:sz w:val="22"/>
                <w:szCs w:val="22"/>
                <w:lang w:eastAsia="en-US"/>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EC5989" w:rsidTr="00A53676">
        <w:tblPrEx>
          <w:tblLook w:val="04A0" w:firstRow="1" w:lastRow="0" w:firstColumn="1" w:lastColumn="0" w:noHBand="0" w:noVBand="1"/>
        </w:tblPrEx>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EC5989">
            <w:pPr>
              <w:rPr>
                <w:rFonts w:ascii="Calibri" w:hAnsi="Calibri"/>
                <w:color w:val="000000"/>
                <w:sz w:val="22"/>
                <w:lang w:eastAsia="en-US"/>
              </w:rPr>
            </w:pPr>
            <w:r>
              <w:rPr>
                <w:rFonts w:ascii="Calibri" w:hAnsi="Calibri"/>
                <w:color w:val="000000"/>
                <w:sz w:val="22"/>
                <w:lang w:eastAsia="en-US"/>
              </w:rPr>
              <w:t>503412610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Pr="00606FEF" w:rsidRDefault="00A47DA5">
            <w:pPr>
              <w:rPr>
                <w:rFonts w:asciiTheme="minorHAnsi" w:hAnsiTheme="minorHAnsi"/>
                <w:sz w:val="22"/>
                <w:lang w:eastAsia="en-US"/>
              </w:rPr>
            </w:pPr>
            <w:hyperlink r:id="rId8" w:anchor="D44" w:history="1">
              <w:r w:rsidR="00EC5989" w:rsidRPr="00606FEF">
                <w:rPr>
                  <w:rStyle w:val="Kpr"/>
                  <w:rFonts w:asciiTheme="minorHAnsi" w:hAnsiTheme="minorHAnsi"/>
                  <w:sz w:val="22"/>
                  <w:szCs w:val="22"/>
                  <w:lang w:eastAsia="en-US"/>
                </w:rPr>
                <w:t>LEVHA TEKTONİ</w:t>
              </w:r>
              <w:r w:rsidR="00EC5989" w:rsidRPr="00606FEF">
                <w:rPr>
                  <w:rStyle w:val="Kpr"/>
                  <w:rFonts w:asciiTheme="minorHAnsi" w:hAnsiTheme="minorHAnsi" w:cs="Cambria Math"/>
                  <w:sz w:val="22"/>
                  <w:szCs w:val="22"/>
                  <w:lang w:eastAsia="en-US"/>
                </w:rPr>
                <w:t>Ğ</w:t>
              </w:r>
              <w:r w:rsidR="00EC5989" w:rsidRPr="00606FEF">
                <w:rPr>
                  <w:rStyle w:val="Kpr"/>
                  <w:rFonts w:asciiTheme="minorHAnsi" w:hAnsiTheme="minorHAnsi"/>
                  <w:sz w:val="22"/>
                  <w:szCs w:val="22"/>
                  <w:lang w:eastAsia="en-US"/>
                </w:rPr>
                <w:t>İ VE MAGMATİZMA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lang w:eastAsia="en-US"/>
              </w:rPr>
            </w:pPr>
            <w:r>
              <w:rPr>
                <w:rFonts w:asciiTheme="minorHAnsi" w:hAnsiTheme="minorHAnsi" w:cs="Arial"/>
                <w:sz w:val="22"/>
                <w:szCs w:val="22"/>
                <w:lang w:eastAsia="en-US"/>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EC5989" w:rsidTr="00A53676">
        <w:tblPrEx>
          <w:tblLook w:val="04A0" w:firstRow="1" w:lastRow="0" w:firstColumn="1" w:lastColumn="0" w:noHBand="0" w:noVBand="1"/>
        </w:tblPrEx>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EC5989">
            <w:pPr>
              <w:rPr>
                <w:rFonts w:ascii="Calibri" w:hAnsi="Calibri"/>
                <w:color w:val="000000"/>
                <w:sz w:val="22"/>
                <w:lang w:eastAsia="en-US"/>
              </w:rPr>
            </w:pPr>
            <w:r>
              <w:rPr>
                <w:rFonts w:ascii="Calibri" w:hAnsi="Calibri"/>
                <w:color w:val="000000"/>
                <w:sz w:val="22"/>
                <w:lang w:eastAsia="en-US"/>
              </w:rPr>
              <w:t>503412609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Pr="00606FEF" w:rsidRDefault="00A47DA5">
            <w:pPr>
              <w:rPr>
                <w:rFonts w:asciiTheme="minorHAnsi" w:hAnsiTheme="minorHAnsi"/>
                <w:sz w:val="22"/>
                <w:lang w:eastAsia="en-US"/>
              </w:rPr>
            </w:pPr>
            <w:hyperlink r:id="rId9" w:anchor="D46" w:history="1">
              <w:r w:rsidR="00EC5989" w:rsidRPr="00606FEF">
                <w:rPr>
                  <w:rStyle w:val="Kpr"/>
                  <w:rFonts w:asciiTheme="minorHAnsi" w:hAnsiTheme="minorHAnsi"/>
                  <w:sz w:val="22"/>
                  <w:szCs w:val="22"/>
                  <w:lang w:eastAsia="en-US"/>
                </w:rPr>
                <w:t>AKTİF TEKTONİK ARAST</w:t>
              </w:r>
              <w:r w:rsidR="00EC5989" w:rsidRPr="00606FEF">
                <w:rPr>
                  <w:rStyle w:val="Kpr"/>
                  <w:rFonts w:asciiTheme="minorHAnsi" w:hAnsiTheme="minorHAnsi" w:cs="Cambria Math"/>
                  <w:sz w:val="22"/>
                  <w:szCs w:val="22"/>
                  <w:lang w:eastAsia="en-US"/>
                </w:rPr>
                <w:t>I</w:t>
              </w:r>
              <w:r w:rsidR="00EC5989" w:rsidRPr="00606FEF">
                <w:rPr>
                  <w:rStyle w:val="Kpr"/>
                  <w:rFonts w:asciiTheme="minorHAnsi" w:hAnsiTheme="minorHAnsi"/>
                  <w:sz w:val="22"/>
                  <w:szCs w:val="22"/>
                  <w:lang w:eastAsia="en-US"/>
                </w:rPr>
                <w:t>RMALARDA S</w:t>
              </w:r>
              <w:r w:rsidR="00EC5989" w:rsidRPr="00606FEF">
                <w:rPr>
                  <w:rStyle w:val="Kpr"/>
                  <w:rFonts w:asciiTheme="minorHAnsi" w:hAnsiTheme="minorHAnsi" w:cs="Cambria Math"/>
                  <w:sz w:val="22"/>
                  <w:szCs w:val="22"/>
                  <w:lang w:eastAsia="en-US"/>
                </w:rPr>
                <w:t>I</w:t>
              </w:r>
              <w:r w:rsidR="00EC5989" w:rsidRPr="00606FEF">
                <w:rPr>
                  <w:rStyle w:val="Kpr"/>
                  <w:rFonts w:asciiTheme="minorHAnsi" w:hAnsiTheme="minorHAnsi"/>
                  <w:sz w:val="22"/>
                  <w:szCs w:val="22"/>
                  <w:lang w:eastAsia="en-US"/>
                </w:rPr>
                <w:t>G</w:t>
              </w:r>
              <w:r w:rsidR="00EC5989" w:rsidRPr="00606FEF">
                <w:rPr>
                  <w:rStyle w:val="Kpr"/>
                  <w:rFonts w:asciiTheme="minorHAnsi" w:hAnsiTheme="minorHAnsi" w:cs="Cambria Math"/>
                  <w:sz w:val="22"/>
                  <w:szCs w:val="22"/>
                  <w:lang w:eastAsia="en-US"/>
                </w:rPr>
                <w:t>̆</w:t>
              </w:r>
              <w:r w:rsidR="00EC5989" w:rsidRPr="00606FEF">
                <w:rPr>
                  <w:rStyle w:val="Kpr"/>
                  <w:rFonts w:asciiTheme="minorHAnsi" w:hAnsiTheme="minorHAnsi"/>
                  <w:sz w:val="22"/>
                  <w:szCs w:val="22"/>
                  <w:lang w:eastAsia="en-US"/>
                </w:rPr>
                <w:t xml:space="preserve"> JEOFİZİK YO</w:t>
              </w:r>
              <w:r w:rsidR="00EC5989" w:rsidRPr="00606FEF">
                <w:rPr>
                  <w:rStyle w:val="Kpr"/>
                  <w:rFonts w:asciiTheme="minorHAnsi" w:hAnsiTheme="minorHAnsi" w:cs="Cambria Math"/>
                  <w:sz w:val="22"/>
                  <w:szCs w:val="22"/>
                  <w:lang w:eastAsia="en-US"/>
                </w:rPr>
                <w:t>̈</w:t>
              </w:r>
              <w:r w:rsidR="00EC5989" w:rsidRPr="00606FEF">
                <w:rPr>
                  <w:rStyle w:val="Kpr"/>
                  <w:rFonts w:asciiTheme="minorHAnsi" w:hAnsiTheme="minorHAnsi"/>
                  <w:sz w:val="22"/>
                  <w:szCs w:val="22"/>
                  <w:lang w:eastAsia="en-US"/>
                </w:rPr>
                <w:t>NTEMLER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lang w:eastAsia="en-US"/>
              </w:rPr>
            </w:pPr>
            <w:r>
              <w:rPr>
                <w:rFonts w:asciiTheme="minorHAnsi" w:hAnsiTheme="minorHAnsi" w:cs="Arial"/>
                <w:sz w:val="22"/>
                <w:szCs w:val="22"/>
                <w:lang w:eastAsia="en-US"/>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EC5989" w:rsidRDefault="00EC5989">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EC5989" w:rsidRPr="00E90B54" w:rsidTr="00A5367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EC5989" w:rsidP="002227D0">
            <w:pPr>
              <w:rPr>
                <w:rFonts w:ascii="Calibri" w:hAnsi="Calibri"/>
                <w:color w:val="000000"/>
                <w:sz w:val="22"/>
              </w:rPr>
            </w:pPr>
            <w:r>
              <w:rPr>
                <w:rFonts w:ascii="Calibri" w:hAnsi="Calibri"/>
                <w:color w:val="000000"/>
                <w:sz w:val="22"/>
                <w:szCs w:val="22"/>
              </w:rPr>
              <w:t>503411602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A47DA5" w:rsidP="002227D0">
            <w:pPr>
              <w:rPr>
                <w:rFonts w:ascii="Calibri" w:hAnsi="Calibri"/>
                <w:color w:val="000000"/>
                <w:sz w:val="22"/>
              </w:rPr>
            </w:pPr>
            <w:hyperlink w:anchor="D13" w:history="1">
              <w:r w:rsidR="00EC5989" w:rsidRPr="00E9623E">
                <w:rPr>
                  <w:rStyle w:val="Kpr"/>
                  <w:rFonts w:ascii="Calibri" w:hAnsi="Calibri"/>
                  <w:sz w:val="22"/>
                  <w:szCs w:val="22"/>
                </w:rPr>
                <w:t>İZOTOP JEOLOJİSİ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C5989" w:rsidRDefault="00EC5989" w:rsidP="002227D0">
            <w:pPr>
              <w:jc w:val="center"/>
            </w:pPr>
            <w:r w:rsidRPr="002D36F0">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Türkçe</w:t>
            </w:r>
          </w:p>
        </w:tc>
      </w:tr>
      <w:tr w:rsidR="00EC5989" w:rsidRPr="00E90B54" w:rsidTr="00A5367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EC5989" w:rsidP="002227D0">
            <w:pPr>
              <w:rPr>
                <w:rFonts w:ascii="Calibri" w:hAnsi="Calibri"/>
                <w:color w:val="000000"/>
                <w:sz w:val="22"/>
              </w:rPr>
            </w:pPr>
            <w:r>
              <w:rPr>
                <w:rFonts w:ascii="Calibri" w:hAnsi="Calibri"/>
                <w:color w:val="000000"/>
                <w:sz w:val="22"/>
                <w:szCs w:val="22"/>
              </w:rPr>
              <w:t>503411603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A47DA5" w:rsidP="002227D0">
            <w:pPr>
              <w:rPr>
                <w:rFonts w:ascii="Calibri" w:hAnsi="Calibri"/>
                <w:color w:val="000000"/>
                <w:sz w:val="22"/>
              </w:rPr>
            </w:pPr>
            <w:hyperlink w:anchor="D41" w:history="1">
              <w:r w:rsidR="00EC5989" w:rsidRPr="00182D34">
                <w:rPr>
                  <w:rStyle w:val="Kpr"/>
                  <w:rFonts w:ascii="Calibri" w:hAnsi="Calibri"/>
                  <w:sz w:val="22"/>
                  <w:szCs w:val="22"/>
                </w:rPr>
                <w:t>JEOKİMYADA BİLGİSAYAR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C5989" w:rsidRDefault="00EC5989" w:rsidP="002227D0">
            <w:pPr>
              <w:jc w:val="center"/>
            </w:pPr>
            <w:r w:rsidRPr="002D36F0">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Türkçe</w:t>
            </w:r>
          </w:p>
        </w:tc>
      </w:tr>
      <w:tr w:rsidR="00EC5989" w:rsidRPr="00E90B54" w:rsidTr="00A5367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983456">
            <w:pPr>
              <w:jc w:val="center"/>
              <w:rPr>
                <w:rFonts w:asciiTheme="minorHAnsi" w:hAnsiTheme="minorHAnsi" w:cs="Arial"/>
                <w:sz w:val="22"/>
              </w:rPr>
            </w:pPr>
            <w:r>
              <w:rPr>
                <w:rFonts w:asciiTheme="minorHAnsi" w:hAnsiTheme="minorHAnsi" w:cs="Arial"/>
                <w:sz w:val="22"/>
              </w:rPr>
              <w:t>503411604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A47DA5" w:rsidP="00983456">
            <w:pPr>
              <w:rPr>
                <w:rFonts w:asciiTheme="minorHAnsi" w:hAnsiTheme="minorHAnsi" w:cs="Arial"/>
                <w:sz w:val="22"/>
              </w:rPr>
            </w:pPr>
            <w:hyperlink w:anchor="D40" w:history="1">
              <w:r w:rsidR="00EC5989" w:rsidRPr="00B47C94">
                <w:rPr>
                  <w:rStyle w:val="Kpr"/>
                  <w:rFonts w:asciiTheme="minorHAnsi" w:hAnsiTheme="minorHAnsi" w:cs="Arial"/>
                  <w:sz w:val="22"/>
                </w:rPr>
                <w:t>İLERİ KUVATERNER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98345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98345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C5989" w:rsidRPr="00E90B54" w:rsidRDefault="00EC5989" w:rsidP="00983456">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A53676" w:rsidRDefault="00EC5989" w:rsidP="00983456">
            <w:pPr>
              <w:jc w:val="center"/>
              <w:rPr>
                <w:rFonts w:asciiTheme="minorHAnsi" w:hAnsiTheme="minorHAnsi" w:cs="Arial"/>
                <w:sz w:val="22"/>
              </w:rPr>
            </w:pPr>
            <w:r w:rsidRPr="00A53676">
              <w:rPr>
                <w:rFonts w:asciiTheme="minorHAnsi" w:hAnsiTheme="minorHAnsi" w:cs="Arial"/>
                <w:sz w:val="22"/>
                <w:szCs w:val="22"/>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983456">
            <w:pPr>
              <w:jc w:val="center"/>
              <w:rPr>
                <w:rFonts w:asciiTheme="minorHAnsi" w:hAnsiTheme="minorHAnsi" w:cs="Arial"/>
                <w:sz w:val="22"/>
              </w:rPr>
            </w:pPr>
            <w:r w:rsidRPr="00E90B54">
              <w:rPr>
                <w:rFonts w:asciiTheme="minorHAnsi" w:hAnsiTheme="minorHAnsi" w:cs="Arial"/>
                <w:sz w:val="22"/>
                <w:szCs w:val="22"/>
              </w:rPr>
              <w:t>Türkçe</w:t>
            </w:r>
          </w:p>
        </w:tc>
      </w:tr>
      <w:tr w:rsidR="00EC5989" w:rsidRPr="00E90B54" w:rsidTr="00A5367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EC5989" w:rsidP="0063159C">
            <w:pPr>
              <w:rPr>
                <w:rFonts w:ascii="Calibri" w:hAnsi="Calibri"/>
                <w:color w:val="000000"/>
                <w:sz w:val="22"/>
              </w:rPr>
            </w:pPr>
            <w:r>
              <w:rPr>
                <w:rFonts w:ascii="Calibri" w:hAnsi="Calibri"/>
                <w:color w:val="000000"/>
                <w:sz w:val="22"/>
                <w:szCs w:val="22"/>
              </w:rPr>
              <w:t>503411606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A47DA5" w:rsidP="0063159C">
            <w:pPr>
              <w:rPr>
                <w:rStyle w:val="Kpr"/>
                <w:rFonts w:ascii="Calibri" w:hAnsi="Calibri"/>
                <w:sz w:val="22"/>
              </w:rPr>
            </w:pPr>
            <w:hyperlink w:anchor="D47" w:history="1">
              <w:r w:rsidR="00EC5989" w:rsidRPr="0063159C">
                <w:rPr>
                  <w:rStyle w:val="Kpr"/>
                  <w:rFonts w:ascii="Calibri" w:hAnsi="Calibri"/>
                  <w:sz w:val="22"/>
                  <w:szCs w:val="22"/>
                </w:rPr>
                <w:t xml:space="preserve">VOLKANOKLASTİK ORTAMLAR    </w:t>
              </w:r>
            </w:hyperlink>
            <w:r w:rsidR="00EC5989" w:rsidRPr="0063159C">
              <w:rPr>
                <w:rStyle w:val="Kpr"/>
                <w:rFonts w:ascii="Calibri" w:hAnsi="Calibri"/>
                <w:sz w:val="22"/>
                <w:szCs w:val="22"/>
              </w:rPr>
              <w:t xml:space="preserve">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63159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63159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C5989" w:rsidRPr="00E90B54" w:rsidRDefault="00EC5989" w:rsidP="0063159C">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63159C">
            <w:pPr>
              <w:jc w:val="center"/>
              <w:rPr>
                <w:rFonts w:asciiTheme="minorHAnsi" w:hAnsiTheme="minorHAnsi" w:cs="Arial"/>
                <w:sz w:val="22"/>
              </w:rPr>
            </w:pPr>
            <w:r w:rsidRPr="00E90B54">
              <w:rPr>
                <w:rFonts w:asciiTheme="minorHAnsi" w:hAnsiTheme="minorHAnsi" w:cs="Arial"/>
                <w:sz w:val="22"/>
                <w:szCs w:val="22"/>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63159C">
            <w:pPr>
              <w:jc w:val="center"/>
              <w:rPr>
                <w:rFonts w:asciiTheme="minorHAnsi" w:hAnsiTheme="minorHAnsi" w:cs="Arial"/>
                <w:sz w:val="22"/>
              </w:rPr>
            </w:pPr>
            <w:r w:rsidRPr="00E90B54">
              <w:rPr>
                <w:rFonts w:asciiTheme="minorHAnsi" w:hAnsiTheme="minorHAnsi" w:cs="Arial"/>
                <w:sz w:val="22"/>
                <w:szCs w:val="22"/>
              </w:rPr>
              <w:t>Türkçe</w:t>
            </w:r>
          </w:p>
        </w:tc>
      </w:tr>
      <w:tr w:rsidR="00EC5989" w:rsidRPr="00E90B54" w:rsidTr="00A5367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EC5989" w:rsidP="002227D0">
            <w:pPr>
              <w:rPr>
                <w:rFonts w:ascii="Calibri" w:hAnsi="Calibri"/>
                <w:color w:val="000000"/>
                <w:sz w:val="22"/>
              </w:rPr>
            </w:pPr>
            <w:r>
              <w:rPr>
                <w:rFonts w:ascii="Calibri" w:hAnsi="Calibri"/>
                <w:color w:val="000000"/>
                <w:sz w:val="22"/>
                <w:szCs w:val="22"/>
              </w:rPr>
              <w:t>503412603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A47DA5" w:rsidP="002227D0">
            <w:pPr>
              <w:rPr>
                <w:rFonts w:ascii="Calibri" w:hAnsi="Calibri"/>
                <w:color w:val="000000"/>
                <w:sz w:val="22"/>
              </w:rPr>
            </w:pPr>
            <w:hyperlink w:anchor="D4" w:history="1">
              <w:r w:rsidR="00EC5989" w:rsidRPr="00264E4A">
                <w:rPr>
                  <w:rStyle w:val="Kpr"/>
                  <w:rFonts w:ascii="Calibri" w:hAnsi="Calibri"/>
                  <w:sz w:val="22"/>
                  <w:szCs w:val="22"/>
                </w:rPr>
                <w:t>DERİN DENİZ SİSTEMLERİNDE SKANS STRATİG.</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Türkçe</w:t>
            </w:r>
          </w:p>
        </w:tc>
      </w:tr>
      <w:tr w:rsidR="00EC5989" w:rsidRPr="00E90B54" w:rsidTr="00A5367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EC5989" w:rsidP="002227D0">
            <w:pPr>
              <w:rPr>
                <w:rFonts w:ascii="Calibri" w:hAnsi="Calibri"/>
                <w:color w:val="000000"/>
                <w:sz w:val="22"/>
              </w:rPr>
            </w:pPr>
            <w:r>
              <w:rPr>
                <w:rFonts w:ascii="Calibri" w:hAnsi="Calibri"/>
                <w:color w:val="000000"/>
                <w:sz w:val="22"/>
                <w:szCs w:val="22"/>
              </w:rPr>
              <w:t>503412605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A47DA5" w:rsidP="002227D0">
            <w:pPr>
              <w:rPr>
                <w:rFonts w:ascii="Calibri" w:hAnsi="Calibri"/>
                <w:color w:val="000000"/>
                <w:sz w:val="22"/>
              </w:rPr>
            </w:pPr>
            <w:hyperlink w:anchor="D1" w:history="1">
              <w:r w:rsidR="00EC5989" w:rsidRPr="00264E4A">
                <w:rPr>
                  <w:rStyle w:val="Kpr"/>
                  <w:rFonts w:ascii="Calibri" w:hAnsi="Calibri"/>
                  <w:sz w:val="22"/>
                  <w:szCs w:val="22"/>
                </w:rPr>
                <w:t>AKTİF DOĞRULTU ATIMLI FAYLAR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Türkçe</w:t>
            </w:r>
          </w:p>
        </w:tc>
      </w:tr>
      <w:tr w:rsidR="00EC5989" w:rsidRPr="00E90B54" w:rsidTr="00A5367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EC5989" w:rsidP="002227D0">
            <w:pPr>
              <w:rPr>
                <w:rFonts w:ascii="Calibri" w:hAnsi="Calibri"/>
                <w:color w:val="000000"/>
                <w:sz w:val="22"/>
              </w:rPr>
            </w:pPr>
            <w:r>
              <w:rPr>
                <w:rFonts w:ascii="Calibri" w:hAnsi="Calibri"/>
                <w:color w:val="000000"/>
                <w:sz w:val="22"/>
                <w:szCs w:val="22"/>
              </w:rPr>
              <w:t>503412606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A47DA5" w:rsidP="002227D0">
            <w:pPr>
              <w:rPr>
                <w:rFonts w:ascii="Calibri" w:hAnsi="Calibri"/>
                <w:color w:val="000000"/>
                <w:sz w:val="22"/>
              </w:rPr>
            </w:pPr>
            <w:hyperlink w:anchor="D20" w:history="1">
              <w:r w:rsidR="00EC5989" w:rsidRPr="00E9623E">
                <w:rPr>
                  <w:rStyle w:val="Kpr"/>
                  <w:rFonts w:ascii="Calibri" w:hAnsi="Calibri"/>
                  <w:sz w:val="22"/>
                  <w:szCs w:val="22"/>
                </w:rPr>
                <w:t>KUVATERNER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Türkçe</w:t>
            </w:r>
          </w:p>
        </w:tc>
      </w:tr>
      <w:tr w:rsidR="00EC5989" w:rsidRPr="00E90B54" w:rsidTr="00A5367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EC5989" w:rsidP="002227D0">
            <w:pPr>
              <w:rPr>
                <w:rFonts w:ascii="Calibri" w:hAnsi="Calibri"/>
                <w:color w:val="000000"/>
                <w:sz w:val="22"/>
              </w:rPr>
            </w:pPr>
            <w:r>
              <w:rPr>
                <w:rFonts w:ascii="Calibri" w:hAnsi="Calibri"/>
                <w:color w:val="000000"/>
                <w:sz w:val="22"/>
                <w:szCs w:val="22"/>
              </w:rPr>
              <w:t>503412607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A47DA5" w:rsidP="002227D0">
            <w:pPr>
              <w:rPr>
                <w:rFonts w:ascii="Calibri" w:hAnsi="Calibri"/>
                <w:color w:val="000000"/>
                <w:sz w:val="22"/>
              </w:rPr>
            </w:pPr>
            <w:hyperlink w:anchor="D26" w:history="1">
              <w:r w:rsidR="00EC5989" w:rsidRPr="00E9623E">
                <w:rPr>
                  <w:rStyle w:val="Kpr"/>
                  <w:rFonts w:ascii="Calibri" w:hAnsi="Calibri"/>
                  <w:sz w:val="22"/>
                  <w:szCs w:val="22"/>
                </w:rPr>
                <w:t>PALİNOLOJİ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Türkçe</w:t>
            </w:r>
          </w:p>
        </w:tc>
      </w:tr>
      <w:tr w:rsidR="00EC5989" w:rsidRPr="00E90B54" w:rsidTr="00A5367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EC5989" w:rsidP="002227D0">
            <w:pPr>
              <w:rPr>
                <w:rFonts w:ascii="Calibri" w:hAnsi="Calibri"/>
                <w:color w:val="000000"/>
                <w:sz w:val="22"/>
              </w:rPr>
            </w:pPr>
            <w:r>
              <w:rPr>
                <w:rFonts w:ascii="Calibri" w:hAnsi="Calibri"/>
                <w:color w:val="000000"/>
                <w:sz w:val="22"/>
                <w:szCs w:val="22"/>
              </w:rPr>
              <w:t>503412608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Default="00A47DA5" w:rsidP="002227D0">
            <w:pPr>
              <w:rPr>
                <w:rFonts w:ascii="Calibri" w:hAnsi="Calibri"/>
                <w:color w:val="000000"/>
                <w:sz w:val="22"/>
              </w:rPr>
            </w:pPr>
            <w:hyperlink w:anchor="D35" w:history="1">
              <w:r w:rsidR="00EC5989" w:rsidRPr="00BF5012">
                <w:rPr>
                  <w:rStyle w:val="Kpr"/>
                  <w:rFonts w:ascii="Calibri" w:hAnsi="Calibri"/>
                  <w:sz w:val="22"/>
                  <w:szCs w:val="22"/>
                </w:rPr>
                <w:t>VOLKANO-SEDİMANTER ORTAMLAR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S</w:t>
            </w:r>
          </w:p>
        </w:tc>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EC5989" w:rsidRPr="00E90B54" w:rsidRDefault="00EC5989" w:rsidP="002227D0">
            <w:pPr>
              <w:jc w:val="center"/>
              <w:rPr>
                <w:rFonts w:asciiTheme="minorHAnsi" w:hAnsiTheme="minorHAnsi" w:cs="Arial"/>
                <w:sz w:val="22"/>
              </w:rPr>
            </w:pPr>
            <w:r w:rsidRPr="00E90B54">
              <w:rPr>
                <w:rFonts w:asciiTheme="minorHAnsi" w:hAnsiTheme="minorHAnsi" w:cs="Arial"/>
                <w:sz w:val="22"/>
                <w:szCs w:val="22"/>
              </w:rPr>
              <w:t>Türkçe</w:t>
            </w:r>
          </w:p>
        </w:tc>
      </w:tr>
    </w:tbl>
    <w:p w:rsidR="004A187B" w:rsidRDefault="004A187B"/>
    <w:p w:rsidR="002B4217" w:rsidRDefault="002B4217" w:rsidP="00FB6ABE"/>
    <w:p w:rsidR="00FB6ABE" w:rsidRDefault="00FB6ABE" w:rsidP="00FB6ABE"/>
    <w:p w:rsidR="00A35E97" w:rsidRDefault="00A35E97"/>
    <w:p w:rsidR="002B4217" w:rsidRDefault="002B4217" w:rsidP="002B4217"/>
    <w:p w:rsidR="002227D0" w:rsidRDefault="002227D0">
      <w:pPr>
        <w:sectPr w:rsidR="002227D0" w:rsidSect="002C2155">
          <w:type w:val="continuous"/>
          <w:pgSz w:w="11907" w:h="16840" w:code="9"/>
          <w:pgMar w:top="1417" w:right="1417" w:bottom="1417" w:left="1417" w:header="709" w:footer="709" w:gutter="0"/>
          <w:cols w:space="708"/>
          <w:docGrid w:linePitch="360"/>
        </w:sectPr>
      </w:pPr>
    </w:p>
    <w:p w:rsidR="002227D0" w:rsidRPr="002604AB" w:rsidRDefault="00A47DA5" w:rsidP="00874F16">
      <w:pPr>
        <w:tabs>
          <w:tab w:val="left" w:pos="6825"/>
        </w:tabs>
        <w:outlineLvl w:val="0"/>
        <w:rPr>
          <w:rFonts w:ascii="Verdana" w:hAnsi="Verdana"/>
          <w:b/>
          <w:sz w:val="16"/>
          <w:szCs w:val="16"/>
        </w:rPr>
      </w:pPr>
      <w:permStart w:id="972501613" w:edGrp="everyone"/>
      <w:permStart w:id="1339507968" w:edGrp="everyone"/>
      <w:permEnd w:id="972501613"/>
      <w:permEnd w:id="1339507968"/>
      <w:r>
        <w:rPr>
          <w:noProof/>
        </w:rPr>
        <w:pict>
          <v:shapetype id="_x0000_t202" coordsize="21600,21600" o:spt="202" path="m,l,21600r21600,l21600,xe">
            <v:stroke joinstyle="miter"/>
            <v:path gradientshapeok="t" o:connecttype="rect"/>
          </v:shapetype>
          <v:shape id="Metin Kutusu 2" o:spid="_x0000_s1027" type="#_x0000_t202" style="position:absolute;margin-left:41.7pt;margin-top:-28.65pt;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T.C.</w:t>
                  </w:r>
                </w:p>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FEN BİLİMLERİ ENSTİTÜSÜ</w:t>
                  </w:r>
                </w:p>
                <w:p w:rsidR="002227D0" w:rsidRPr="002604AB" w:rsidRDefault="002227D0" w:rsidP="00874F16">
                  <w:pPr>
                    <w:spacing w:after="120"/>
                    <w:jc w:val="center"/>
                    <w:rPr>
                      <w:rFonts w:ascii="Verdana" w:hAnsi="Verdana"/>
                      <w:b/>
                      <w:sz w:val="6"/>
                      <w:szCs w:val="10"/>
                    </w:rPr>
                  </w:pPr>
                </w:p>
                <w:p w:rsidR="002227D0" w:rsidRPr="002604AB" w:rsidRDefault="002227D0" w:rsidP="00874F16">
                  <w:pPr>
                    <w:spacing w:after="120"/>
                    <w:jc w:val="center"/>
                    <w:rPr>
                      <w:rFonts w:ascii="Verdana" w:hAnsi="Verdana"/>
                      <w:b/>
                      <w:sz w:val="22"/>
                      <w:szCs w:val="26"/>
                    </w:rPr>
                  </w:pPr>
                  <w:r w:rsidRPr="002604AB">
                    <w:rPr>
                      <w:rFonts w:ascii="Verdana" w:hAnsi="Verdana"/>
                      <w:b/>
                      <w:sz w:val="22"/>
                      <w:szCs w:val="26"/>
                    </w:rPr>
                    <w:t>DERS BİLGİ FORMU</w:t>
                  </w:r>
                </w:p>
                <w:p w:rsidR="002227D0" w:rsidRDefault="002227D0" w:rsidP="00874F16"/>
              </w:txbxContent>
            </v:textbox>
          </v:shape>
        </w:pict>
      </w:r>
      <w:r w:rsidR="002227D0" w:rsidRPr="002604AB">
        <w:rPr>
          <w:rFonts w:ascii="Verdana" w:hAnsi="Verdana"/>
          <w:b/>
          <w:sz w:val="16"/>
          <w:szCs w:val="16"/>
        </w:rPr>
        <w:t xml:space="preserve">    </w:t>
      </w: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227D0" w:rsidRPr="002604AB" w:rsidTr="00874F16">
        <w:tc>
          <w:tcPr>
            <w:tcW w:w="1951" w:type="dxa"/>
            <w:vAlign w:val="center"/>
          </w:tcPr>
          <w:p w:rsidR="002227D0" w:rsidRPr="002604AB" w:rsidRDefault="002227D0"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sidRPr="001745AB">
              <w:rPr>
                <w:rFonts w:ascii="Verdana" w:hAnsi="Verdana"/>
                <w:sz w:val="20"/>
                <w:szCs w:val="16"/>
              </w:rPr>
              <w:t>JEOLOJİ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2227D0" w:rsidRPr="002604AB" w:rsidRDefault="002227D0"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1" w:name="Açılır2"/>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bookmarkEnd w:id="1"/>
          </w:p>
        </w:tc>
      </w:tr>
    </w:tbl>
    <w:p w:rsidR="002227D0" w:rsidRPr="009B0EC0" w:rsidRDefault="002227D0"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227D0" w:rsidRPr="002604AB" w:rsidTr="00874F16">
        <w:trPr>
          <w:trHeight w:val="338"/>
        </w:trPr>
        <w:tc>
          <w:tcPr>
            <w:tcW w:w="10173" w:type="dxa"/>
            <w:gridSpan w:val="4"/>
            <w:vAlign w:val="center"/>
          </w:tcPr>
          <w:p w:rsidR="002227D0" w:rsidRPr="002604AB" w:rsidRDefault="002227D0" w:rsidP="00874F16">
            <w:pPr>
              <w:jc w:val="center"/>
              <w:outlineLvl w:val="0"/>
              <w:rPr>
                <w:rFonts w:ascii="Verdana" w:hAnsi="Verdana"/>
                <w:sz w:val="16"/>
                <w:szCs w:val="16"/>
              </w:rPr>
            </w:pPr>
            <w:r w:rsidRPr="009B0EC0">
              <w:rPr>
                <w:rFonts w:ascii="Verdana" w:hAnsi="Verdana"/>
                <w:b/>
                <w:sz w:val="18"/>
                <w:szCs w:val="16"/>
              </w:rPr>
              <w:t>DERSİN</w:t>
            </w:r>
          </w:p>
        </w:tc>
      </w:tr>
      <w:tr w:rsidR="002227D0" w:rsidRPr="002604AB" w:rsidTr="00874F16">
        <w:tc>
          <w:tcPr>
            <w:tcW w:w="1668" w:type="dxa"/>
            <w:vAlign w:val="center"/>
          </w:tcPr>
          <w:p w:rsidR="002227D0" w:rsidRPr="002604AB" w:rsidRDefault="002227D0"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1786">
              <w:rPr>
                <w:rFonts w:ascii="Verdana" w:hAnsi="Verdana"/>
                <w:noProof/>
                <w:sz w:val="16"/>
                <w:szCs w:val="16"/>
              </w:rPr>
              <w:t>503402601</w:t>
            </w:r>
            <w:r>
              <w:rPr>
                <w:rFonts w:ascii="Verdana" w:hAnsi="Verdana"/>
                <w:sz w:val="16"/>
                <w:szCs w:val="16"/>
              </w:rPr>
              <w:fldChar w:fldCharType="end"/>
            </w:r>
            <w:bookmarkEnd w:id="2"/>
          </w:p>
        </w:tc>
        <w:tc>
          <w:tcPr>
            <w:tcW w:w="1559" w:type="dxa"/>
            <w:vAlign w:val="center"/>
          </w:tcPr>
          <w:p w:rsidR="002227D0" w:rsidRPr="002604AB" w:rsidRDefault="002227D0"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bookmarkStart w:id="3" w:name="D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1786">
              <w:rPr>
                <w:rFonts w:ascii="Verdana" w:hAnsi="Verdana"/>
                <w:noProof/>
                <w:sz w:val="16"/>
                <w:szCs w:val="16"/>
              </w:rPr>
              <w:t>Aktif Doğrultu Atımlı Faylar</w:t>
            </w:r>
            <w:r>
              <w:rPr>
                <w:rFonts w:ascii="Verdana" w:hAnsi="Verdana"/>
                <w:sz w:val="16"/>
                <w:szCs w:val="16"/>
              </w:rPr>
              <w:fldChar w:fldCharType="end"/>
            </w:r>
            <w:bookmarkEnd w:id="3"/>
            <w:bookmarkEnd w:id="4"/>
          </w:p>
        </w:tc>
      </w:tr>
    </w:tbl>
    <w:p w:rsidR="002227D0" w:rsidRPr="002604AB" w:rsidRDefault="002227D0"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227D0"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227D0" w:rsidRPr="009B0EC0" w:rsidRDefault="002227D0"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227D0" w:rsidRPr="002604AB" w:rsidRDefault="002227D0"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DİLİ</w:t>
            </w:r>
          </w:p>
        </w:tc>
      </w:tr>
      <w:tr w:rsidR="002227D0"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2227D0" w:rsidRPr="002604AB" w:rsidRDefault="002227D0"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227D0" w:rsidRPr="002604AB" w:rsidRDefault="002227D0"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227D0" w:rsidRPr="002604AB" w:rsidRDefault="002227D0" w:rsidP="00874F16">
            <w:pPr>
              <w:jc w:val="center"/>
              <w:rPr>
                <w:rFonts w:ascii="Verdana" w:hAnsi="Verdana"/>
                <w:b/>
                <w:sz w:val="16"/>
                <w:szCs w:val="16"/>
              </w:rPr>
            </w:pPr>
          </w:p>
        </w:tc>
        <w:tc>
          <w:tcPr>
            <w:tcW w:w="709" w:type="dxa"/>
            <w:vMerge/>
            <w:tcBorders>
              <w:bottom w:val="single" w:sz="4" w:space="0" w:color="auto"/>
            </w:tcBorders>
            <w:vAlign w:val="center"/>
          </w:tcPr>
          <w:p w:rsidR="002227D0" w:rsidRPr="002604AB" w:rsidRDefault="002227D0"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227D0" w:rsidRPr="002604AB" w:rsidRDefault="002227D0" w:rsidP="00874F16">
            <w:pPr>
              <w:jc w:val="center"/>
              <w:rPr>
                <w:rFonts w:ascii="Verdana" w:hAnsi="Verdana"/>
                <w:b/>
                <w:sz w:val="16"/>
                <w:szCs w:val="16"/>
              </w:rPr>
            </w:pPr>
          </w:p>
        </w:tc>
        <w:tc>
          <w:tcPr>
            <w:tcW w:w="2552" w:type="dxa"/>
            <w:vMerge/>
            <w:tcBorders>
              <w:bottom w:val="single" w:sz="4" w:space="0" w:color="auto"/>
            </w:tcBorders>
            <w:vAlign w:val="center"/>
          </w:tcPr>
          <w:p w:rsidR="002227D0" w:rsidRPr="002604AB" w:rsidRDefault="002227D0" w:rsidP="00874F16">
            <w:pPr>
              <w:jc w:val="center"/>
              <w:rPr>
                <w:rFonts w:ascii="Verdana" w:hAnsi="Verdana"/>
                <w:b/>
                <w:sz w:val="16"/>
                <w:szCs w:val="16"/>
              </w:rPr>
            </w:pPr>
          </w:p>
        </w:tc>
      </w:tr>
      <w:tr w:rsidR="002227D0"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227D0" w:rsidRPr="009B0EC0" w:rsidRDefault="002227D0" w:rsidP="00874F1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2227D0" w:rsidRDefault="002227D0" w:rsidP="00874F16">
            <w:pPr>
              <w:jc w:val="center"/>
              <w:rPr>
                <w:rFonts w:ascii="Verdana" w:hAnsi="Verdana"/>
                <w:sz w:val="20"/>
                <w:szCs w:val="16"/>
                <w:vertAlign w:val="superscript"/>
              </w:rPr>
            </w:pPr>
            <w:r>
              <w:rPr>
                <w:rFonts w:ascii="Verdana" w:hAnsi="Verdana"/>
                <w:sz w:val="20"/>
                <w:szCs w:val="16"/>
                <w:vertAlign w:val="superscript"/>
              </w:rPr>
              <w:t>Zorunlu</w:t>
            </w:r>
          </w:p>
          <w:p w:rsidR="002227D0" w:rsidRDefault="002227D0"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227D0" w:rsidRDefault="002227D0"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227D0" w:rsidRPr="002604AB" w:rsidRDefault="002227D0"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227D0" w:rsidRPr="002604AB" w:rsidRDefault="002227D0"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7"/>
          </w:p>
        </w:tc>
      </w:tr>
      <w:tr w:rsidR="002227D0"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227D0" w:rsidRPr="009B0EC0" w:rsidRDefault="002227D0" w:rsidP="00874F16">
            <w:pPr>
              <w:jc w:val="center"/>
              <w:rPr>
                <w:rFonts w:ascii="Verdana" w:hAnsi="Verdana"/>
                <w:b/>
                <w:sz w:val="18"/>
                <w:szCs w:val="16"/>
              </w:rPr>
            </w:pPr>
            <w:r w:rsidRPr="009B0EC0">
              <w:rPr>
                <w:rFonts w:ascii="Verdana" w:hAnsi="Verdana"/>
                <w:b/>
                <w:sz w:val="18"/>
                <w:szCs w:val="16"/>
              </w:rPr>
              <w:t>KREDİ DAĞILIMI</w:t>
            </w:r>
          </w:p>
          <w:p w:rsidR="002227D0" w:rsidRDefault="002227D0" w:rsidP="00874F16">
            <w:pPr>
              <w:jc w:val="center"/>
              <w:rPr>
                <w:rFonts w:ascii="Verdana" w:hAnsi="Verdana"/>
                <w:b/>
                <w:sz w:val="16"/>
                <w:szCs w:val="16"/>
              </w:rPr>
            </w:pPr>
            <w:r>
              <w:rPr>
                <w:rFonts w:ascii="Verdana" w:hAnsi="Verdana"/>
                <w:b/>
                <w:sz w:val="16"/>
                <w:szCs w:val="16"/>
              </w:rPr>
              <w:t>Dersin kredisini aşağıya işleyiniz.</w:t>
            </w:r>
          </w:p>
          <w:p w:rsidR="002227D0" w:rsidRPr="002604AB" w:rsidRDefault="002227D0"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2227D0"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227D0" w:rsidRPr="002604AB" w:rsidRDefault="002227D0"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227D0"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227D0" w:rsidRPr="002604AB" w:rsidRDefault="002227D0"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9" w:name="Açılır1"/>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bookmarkEnd w:id="9"/>
          </w:p>
        </w:tc>
      </w:tr>
      <w:tr w:rsidR="002227D0"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DEĞERLENDİRME ÖLÇÜTLERİ</w:t>
            </w:r>
          </w:p>
        </w:tc>
      </w:tr>
      <w:tr w:rsidR="002227D0"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227D0" w:rsidRDefault="002227D0" w:rsidP="00874F16">
            <w:pPr>
              <w:jc w:val="center"/>
              <w:rPr>
                <w:rFonts w:ascii="Verdana" w:hAnsi="Verdana"/>
                <w:b/>
                <w:sz w:val="16"/>
                <w:szCs w:val="16"/>
              </w:rPr>
            </w:pPr>
            <w:r w:rsidRPr="002604AB">
              <w:rPr>
                <w:rFonts w:ascii="Verdana" w:hAnsi="Verdana"/>
                <w:b/>
                <w:sz w:val="16"/>
                <w:szCs w:val="16"/>
              </w:rPr>
              <w:t>YARIYIL İÇİ</w:t>
            </w:r>
          </w:p>
          <w:p w:rsidR="002227D0" w:rsidRPr="002604AB" w:rsidRDefault="002227D0"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227D0" w:rsidRPr="002604AB" w:rsidRDefault="002227D0"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227D0" w:rsidRPr="002604AB" w:rsidTr="00874F16">
        <w:trPr>
          <w:trHeight w:val="27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2227D0" w:rsidRPr="002604AB" w:rsidRDefault="002227D0"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227D0" w:rsidRPr="002604AB" w:rsidRDefault="002227D0" w:rsidP="00874F16">
            <w:pPr>
              <w:jc w:val="center"/>
              <w:rPr>
                <w:rFonts w:ascii="Verdana" w:hAnsi="Verdana"/>
                <w:sz w:val="16"/>
                <w:szCs w:val="16"/>
                <w:highlight w:val="yellow"/>
              </w:rPr>
            </w:pP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2227D0" w:rsidRPr="002604AB" w:rsidTr="00874F16">
        <w:trPr>
          <w:trHeight w:val="294"/>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1"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1"/>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227D0" w:rsidRPr="00FA4020" w:rsidRDefault="002227D0"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227D0"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227D0"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781786" w:rsidRDefault="002227D0" w:rsidP="00874F1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Aktif doğrultu atımlı fay zonlarının;</w:t>
            </w:r>
          </w:p>
          <w:p w:rsidR="002227D0" w:rsidRPr="00781786" w:rsidRDefault="002227D0" w:rsidP="00874F16">
            <w:pPr>
              <w:rPr>
                <w:rFonts w:ascii="Verdana" w:hAnsi="Verdana"/>
                <w:noProof/>
                <w:sz w:val="16"/>
                <w:szCs w:val="16"/>
              </w:rPr>
            </w:pPr>
            <w:r w:rsidRPr="00781786">
              <w:rPr>
                <w:rFonts w:ascii="Verdana" w:hAnsi="Verdana"/>
                <w:noProof/>
                <w:sz w:val="16"/>
                <w:szCs w:val="16"/>
              </w:rPr>
              <w:t>-genel yüzey özellikleri,</w:t>
            </w:r>
          </w:p>
          <w:p w:rsidR="002227D0" w:rsidRPr="00781786" w:rsidRDefault="002227D0" w:rsidP="00874F16">
            <w:pPr>
              <w:rPr>
                <w:rFonts w:ascii="Verdana" w:hAnsi="Verdana"/>
                <w:noProof/>
                <w:sz w:val="16"/>
                <w:szCs w:val="16"/>
              </w:rPr>
            </w:pPr>
            <w:r w:rsidRPr="00781786">
              <w:rPr>
                <w:rFonts w:ascii="Verdana" w:hAnsi="Verdana"/>
                <w:noProof/>
                <w:sz w:val="16"/>
                <w:szCs w:val="16"/>
              </w:rPr>
              <w:t>-konum, uzunluk ve genişlik gibi geometrik özellikleri,</w:t>
            </w:r>
          </w:p>
          <w:p w:rsidR="002227D0" w:rsidRPr="002604AB" w:rsidRDefault="002227D0" w:rsidP="00874F16">
            <w:pPr>
              <w:rPr>
                <w:rFonts w:ascii="Verdana" w:hAnsi="Verdana"/>
                <w:sz w:val="16"/>
                <w:szCs w:val="16"/>
              </w:rPr>
            </w:pPr>
            <w:r w:rsidRPr="00781786">
              <w:rPr>
                <w:rFonts w:ascii="Verdana" w:hAnsi="Verdana"/>
                <w:noProof/>
                <w:sz w:val="16"/>
                <w:szCs w:val="16"/>
              </w:rPr>
              <w:t>-deprem büyüklüğü, tekrarlanma aralığı, kayma hızı, yerdeğiştirme miktarı gibi karakteristik özellikleri</w:t>
            </w:r>
            <w:r w:rsidRPr="00A83CA8">
              <w:rPr>
                <w:rFonts w:ascii="Verdana" w:hAnsi="Verdana"/>
                <w:sz w:val="16"/>
                <w:szCs w:val="16"/>
              </w:rPr>
              <w:fldChar w:fldCharType="end"/>
            </w:r>
          </w:p>
        </w:tc>
      </w:tr>
      <w:tr w:rsidR="002227D0"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Dünya’dan ve ülkemizden önemli aktif doğrultu atımlı faylara örnekler vererek, genel özellikleri hakkında bilgiler vermek.</w:t>
            </w:r>
            <w:r w:rsidRPr="00A83CA8">
              <w:rPr>
                <w:rFonts w:ascii="Verdana" w:hAnsi="Verdana"/>
                <w:sz w:val="16"/>
                <w:szCs w:val="16"/>
              </w:rPr>
              <w:fldChar w:fldCharType="end"/>
            </w:r>
          </w:p>
        </w:tc>
      </w:tr>
      <w:tr w:rsidR="002227D0"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Aktif doğrultu atımlı fayları analiz yeteneğinin öğrenciye kazandırılması; böylelikle öğrencilerimizin diğer üniversitelerden mezun meslektaşlarına oranla öne çıkmasını ve çalışma hayatında tercih edilebilir konuma gelmelerinin sağlanması.</w:t>
            </w:r>
            <w:r w:rsidRPr="00A83CA8">
              <w:rPr>
                <w:rFonts w:ascii="Verdana" w:hAnsi="Verdana"/>
                <w:sz w:val="16"/>
                <w:szCs w:val="16"/>
              </w:rPr>
              <w:fldChar w:fldCharType="end"/>
            </w:r>
          </w:p>
        </w:tc>
      </w:tr>
      <w:tr w:rsidR="002227D0"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781786" w:rsidRDefault="002227D0" w:rsidP="00874F1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bookmarkStart w:id="1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1786">
              <w:rPr>
                <w:rFonts w:ascii="Verdana" w:hAnsi="Verdana"/>
                <w:noProof/>
                <w:sz w:val="16"/>
                <w:szCs w:val="16"/>
              </w:rPr>
              <w:t xml:space="preserve">1. Verileri analiz edebilme, değerlendirebilme ve deney yapma becerisi </w:t>
            </w:r>
          </w:p>
          <w:p w:rsidR="002227D0" w:rsidRPr="00781786" w:rsidRDefault="002227D0" w:rsidP="00874F16">
            <w:pPr>
              <w:tabs>
                <w:tab w:val="left" w:pos="7800"/>
              </w:tabs>
              <w:rPr>
                <w:rFonts w:ascii="Verdana" w:hAnsi="Verdana"/>
                <w:noProof/>
                <w:sz w:val="16"/>
                <w:szCs w:val="16"/>
              </w:rPr>
            </w:pPr>
            <w:r w:rsidRPr="00781786">
              <w:rPr>
                <w:rFonts w:ascii="Verdana" w:hAnsi="Verdana"/>
                <w:noProof/>
                <w:sz w:val="16"/>
                <w:szCs w:val="16"/>
              </w:rPr>
              <w:t>2. İlgili daldaki prob. tanımlama formüle etme ve çöz. becerisi</w:t>
            </w:r>
          </w:p>
          <w:p w:rsidR="002227D0" w:rsidRPr="00781786" w:rsidRDefault="002227D0" w:rsidP="00874F16">
            <w:pPr>
              <w:tabs>
                <w:tab w:val="left" w:pos="7800"/>
              </w:tabs>
              <w:rPr>
                <w:rFonts w:ascii="Verdana" w:hAnsi="Verdana"/>
                <w:noProof/>
                <w:sz w:val="16"/>
                <w:szCs w:val="16"/>
              </w:rPr>
            </w:pPr>
            <w:r w:rsidRPr="00781786">
              <w:rPr>
                <w:rFonts w:ascii="Verdana" w:hAnsi="Verdana"/>
                <w:noProof/>
                <w:sz w:val="16"/>
                <w:szCs w:val="16"/>
              </w:rPr>
              <w:t>3. Müh. Çözüm ulusal ve küresel tesirini anlama becerisi</w:t>
            </w:r>
          </w:p>
          <w:p w:rsidR="002227D0" w:rsidRPr="00E3546D" w:rsidRDefault="002227D0" w:rsidP="00874F16">
            <w:pPr>
              <w:tabs>
                <w:tab w:val="left" w:pos="7800"/>
              </w:tabs>
              <w:rPr>
                <w:rFonts w:ascii="Verdana" w:hAnsi="Verdana"/>
                <w:sz w:val="16"/>
                <w:szCs w:val="16"/>
              </w:rPr>
            </w:pPr>
            <w:r w:rsidRPr="00781786">
              <w:rPr>
                <w:rFonts w:ascii="Verdana" w:hAnsi="Verdana"/>
                <w:noProof/>
                <w:sz w:val="16"/>
                <w:szCs w:val="16"/>
              </w:rPr>
              <w:t xml:space="preserve">4. Mesleki güncel konuları izleme becerisi     </w:t>
            </w:r>
            <w:r>
              <w:rPr>
                <w:rFonts w:ascii="Verdana" w:hAnsi="Verdana"/>
                <w:sz w:val="16"/>
                <w:szCs w:val="16"/>
              </w:rPr>
              <w:fldChar w:fldCharType="end"/>
            </w:r>
            <w:bookmarkEnd w:id="12"/>
          </w:p>
        </w:tc>
      </w:tr>
      <w:tr w:rsidR="002227D0"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6849DA" w:rsidRDefault="002227D0"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2227D0"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781786" w:rsidRDefault="002227D0" w:rsidP="00874F1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1786">
              <w:rPr>
                <w:rFonts w:ascii="Verdana" w:hAnsi="Verdana"/>
                <w:b w:val="0"/>
                <w:noProof/>
                <w:sz w:val="16"/>
                <w:szCs w:val="16"/>
              </w:rPr>
              <w:t>1. Active Tectonics</w:t>
            </w:r>
          </w:p>
          <w:p w:rsidR="002227D0" w:rsidRPr="00781786" w:rsidRDefault="002227D0" w:rsidP="00874F16">
            <w:pPr>
              <w:pStyle w:val="Balk4"/>
              <w:rPr>
                <w:rFonts w:ascii="Verdana" w:hAnsi="Verdana"/>
                <w:b w:val="0"/>
                <w:noProof/>
                <w:sz w:val="16"/>
                <w:szCs w:val="16"/>
              </w:rPr>
            </w:pPr>
            <w:r w:rsidRPr="00781786">
              <w:rPr>
                <w:rFonts w:ascii="Verdana" w:hAnsi="Verdana"/>
                <w:b w:val="0"/>
                <w:noProof/>
                <w:sz w:val="16"/>
                <w:szCs w:val="16"/>
              </w:rPr>
              <w:t>2. Continental strike-slip faults (Hancock)</w:t>
            </w:r>
          </w:p>
          <w:p w:rsidR="002227D0" w:rsidRPr="00781786" w:rsidRDefault="002227D0" w:rsidP="00874F16">
            <w:pPr>
              <w:pStyle w:val="Balk4"/>
              <w:rPr>
                <w:rFonts w:ascii="Verdana" w:hAnsi="Verdana"/>
                <w:b w:val="0"/>
                <w:noProof/>
                <w:sz w:val="16"/>
                <w:szCs w:val="16"/>
              </w:rPr>
            </w:pPr>
            <w:r w:rsidRPr="00781786">
              <w:rPr>
                <w:rFonts w:ascii="Verdana" w:hAnsi="Verdana"/>
                <w:b w:val="0"/>
                <w:noProof/>
                <w:sz w:val="16"/>
                <w:szCs w:val="16"/>
              </w:rPr>
              <w:t>3. Tectonic Geomorphology (Burbank and Anderson, 2001)</w:t>
            </w:r>
          </w:p>
          <w:p w:rsidR="002227D0" w:rsidRPr="006849DA" w:rsidRDefault="002227D0" w:rsidP="00874F16">
            <w:pPr>
              <w:pStyle w:val="Balk4"/>
              <w:spacing w:before="0" w:beforeAutospacing="0" w:after="0" w:afterAutospacing="0"/>
              <w:rPr>
                <w:rFonts w:ascii="Verdana" w:hAnsi="Verdana"/>
                <w:b w:val="0"/>
                <w:color w:val="000000"/>
                <w:sz w:val="16"/>
                <w:szCs w:val="16"/>
              </w:rPr>
            </w:pPr>
            <w:r w:rsidRPr="00781786">
              <w:rPr>
                <w:rFonts w:ascii="Verdana" w:hAnsi="Verdana"/>
                <w:b w:val="0"/>
                <w:noProof/>
                <w:sz w:val="16"/>
                <w:szCs w:val="16"/>
              </w:rPr>
              <w:t>4. Paleoseismology (McCalpin)</w:t>
            </w:r>
            <w:r w:rsidRPr="006849DA">
              <w:rPr>
                <w:rFonts w:ascii="Verdana" w:hAnsi="Verdana"/>
                <w:b w:val="0"/>
                <w:sz w:val="16"/>
                <w:szCs w:val="16"/>
              </w:rPr>
              <w:fldChar w:fldCharType="end"/>
            </w:r>
          </w:p>
        </w:tc>
      </w:tr>
    </w:tbl>
    <w:p w:rsidR="002227D0" w:rsidRPr="002604AB" w:rsidRDefault="002227D0" w:rsidP="00874F16">
      <w:pPr>
        <w:rPr>
          <w:rFonts w:ascii="Verdana" w:hAnsi="Verdana"/>
          <w:sz w:val="16"/>
          <w:szCs w:val="16"/>
        </w:rPr>
        <w:sectPr w:rsidR="002227D0" w:rsidRPr="002604AB" w:rsidSect="00874F16">
          <w:headerReference w:type="even" r:id="rId10"/>
          <w:headerReference w:type="default" r:id="rId11"/>
          <w:footerReference w:type="even" r:id="rId12"/>
          <w:footerReference w:type="default" r:id="rId13"/>
          <w:headerReference w:type="first" r:id="rId14"/>
          <w:footerReference w:type="firs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227D0"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20"/>
                <w:szCs w:val="16"/>
              </w:rPr>
            </w:pPr>
            <w:r w:rsidRPr="002604AB">
              <w:rPr>
                <w:rFonts w:ascii="Verdana" w:hAnsi="Verdana"/>
                <w:b/>
                <w:sz w:val="20"/>
                <w:szCs w:val="16"/>
              </w:rPr>
              <w:t>DERSİN HAFTALIK PLANI</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rPr>
                <w:rFonts w:ascii="Verdana" w:hAnsi="Verdana"/>
                <w:b/>
                <w:sz w:val="20"/>
                <w:szCs w:val="16"/>
              </w:rPr>
            </w:pPr>
            <w:r w:rsidRPr="002604AB">
              <w:rPr>
                <w:rFonts w:ascii="Verdana" w:hAnsi="Verdana"/>
                <w:b/>
                <w:sz w:val="20"/>
                <w:szCs w:val="16"/>
              </w:rPr>
              <w:t>İŞLENEN KONULAR</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3"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Giriş</w:t>
            </w:r>
            <w:r w:rsidRPr="00A83CA8">
              <w:rPr>
                <w:rFonts w:ascii="Verdana" w:hAnsi="Verdana"/>
                <w:sz w:val="16"/>
                <w:szCs w:val="16"/>
              </w:rPr>
              <w:fldChar w:fldCharType="end"/>
            </w:r>
            <w:bookmarkEnd w:id="13"/>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 xml:space="preserve">Doğrultu atımlı faylar </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Aktif fay ve parametreleri (geometri, tür, segmentasyon, kayma hızı vs.)</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 xml:space="preserve">Aktif doğrultu atımlı faylar </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Yüzey ve yerdeğiştirme özellikleri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227D0" w:rsidRPr="002604AB" w:rsidRDefault="002227D0" w:rsidP="00874F16">
            <w:pPr>
              <w:rPr>
                <w:rFonts w:ascii="Verdana" w:hAnsi="Verdana"/>
                <w:sz w:val="20"/>
                <w:szCs w:val="16"/>
              </w:rPr>
            </w:pPr>
            <w:r w:rsidRPr="002604AB">
              <w:rPr>
                <w:rFonts w:ascii="Verdana" w:hAnsi="Verdana"/>
                <w:i/>
                <w:sz w:val="16"/>
                <w:szCs w:val="16"/>
              </w:rPr>
              <w:t>Ara Sınav 1</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Çek-ayır havzalar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Üçlü eklemler ve genel özellikleri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Aktif doğrultu atımlı faylar üzerinde jeomorfolojik çalışmalar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Aktif doğrultu atımlı faylar üzerinde paleosismolojik çalışmalar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227D0" w:rsidRPr="002604AB" w:rsidRDefault="002227D0"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Aktif doğrultu atımlı faylar üzerinde arkeosismolojik çalışmalar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Aktif doğrultu atımlı faylar üzerinde jeodezik çalışmalar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1786">
              <w:rPr>
                <w:rFonts w:ascii="Verdana" w:hAnsi="Verdana"/>
                <w:noProof/>
                <w:sz w:val="16"/>
                <w:szCs w:val="16"/>
              </w:rPr>
              <w:t>Ülkemiz aktif doğrultu atımlı fayları</w:t>
            </w:r>
            <w:r w:rsidRPr="00A83CA8">
              <w:rPr>
                <w:rFonts w:ascii="Verdana" w:hAnsi="Verdana"/>
                <w:sz w:val="16"/>
                <w:szCs w:val="16"/>
              </w:rPr>
              <w:fldChar w:fldCharType="end"/>
            </w:r>
          </w:p>
        </w:tc>
      </w:tr>
      <w:tr w:rsidR="002227D0"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227D0" w:rsidRPr="002604AB" w:rsidRDefault="002227D0"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227D0" w:rsidRPr="002604AB" w:rsidRDefault="002227D0" w:rsidP="00874F16">
      <w:pPr>
        <w:rPr>
          <w:rFonts w:ascii="Verdana" w:hAnsi="Verdana"/>
          <w:sz w:val="16"/>
          <w:szCs w:val="16"/>
        </w:rPr>
      </w:pPr>
    </w:p>
    <w:p w:rsidR="002227D0" w:rsidRPr="002604AB" w:rsidRDefault="002227D0" w:rsidP="00874F1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227D0" w:rsidRPr="002604AB" w:rsidTr="00874F1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sidRPr="001B710C">
              <w:rPr>
                <w:rFonts w:ascii="Verdana" w:hAnsi="Verdana"/>
                <w:b/>
                <w:sz w:val="18"/>
                <w:szCs w:val="16"/>
              </w:rPr>
              <w:t xml:space="preserve">DERSİN ÖĞRENME ÇIKTILARININ </w:t>
            </w:r>
            <w:r w:rsidRPr="001745AB">
              <w:rPr>
                <w:rFonts w:ascii="Verdana" w:hAnsi="Verdana"/>
                <w:b/>
                <w:sz w:val="20"/>
                <w:szCs w:val="16"/>
                <w:u w:val="single"/>
              </w:rPr>
              <w:t>JEOLOJİ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227D0" w:rsidRPr="002604AB" w:rsidRDefault="002227D0" w:rsidP="00874F1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t>Katkı Düzeyi</w:t>
            </w:r>
          </w:p>
        </w:tc>
      </w:tr>
      <w:tr w:rsidR="002227D0" w:rsidRPr="002604AB" w:rsidTr="00874F1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227D0" w:rsidRPr="002604AB" w:rsidRDefault="002227D0" w:rsidP="00874F1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227D0" w:rsidRPr="002604AB" w:rsidRDefault="002227D0" w:rsidP="00874F1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3</w:t>
            </w:r>
          </w:p>
          <w:p w:rsidR="002227D0" w:rsidRPr="001B710C" w:rsidRDefault="002227D0"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2</w:t>
            </w:r>
          </w:p>
          <w:p w:rsidR="002227D0" w:rsidRPr="001B710C" w:rsidRDefault="002227D0"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1</w:t>
            </w:r>
          </w:p>
          <w:p w:rsidR="002227D0" w:rsidRPr="001B710C" w:rsidRDefault="002227D0"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227D0" w:rsidRPr="002604AB" w:rsidTr="00874F1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Jeoloji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4" w:name="Onay1"/>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5" w:name="Onay2"/>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15"/>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6" w:name="Onay3"/>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16"/>
          </w:p>
        </w:tc>
      </w:tr>
      <w:tr w:rsidR="002227D0" w:rsidRPr="002604AB" w:rsidTr="00874F1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Jeoloji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bookmarkStart w:id="17" w:name="Onay4"/>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8" w:name="Onay5"/>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18"/>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9" w:name="Onay6"/>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19"/>
          </w:p>
        </w:tc>
      </w:tr>
      <w:tr w:rsidR="002227D0" w:rsidRPr="002604AB" w:rsidTr="00874F1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0" w:name="Onay7"/>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1" w:name="Onay8"/>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21"/>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2" w:name="Onay9"/>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22"/>
          </w:p>
        </w:tc>
      </w:tr>
      <w:tr w:rsidR="002227D0" w:rsidRPr="002604AB" w:rsidTr="00874F1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Akademik çalışmaların çıktılarını her türlü saygın akademik ortamda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3" w:name="Onay10"/>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4" w:name="Onay11"/>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24"/>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5" w:name="Onay12"/>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25"/>
          </w:p>
        </w:tc>
      </w:tr>
      <w:tr w:rsidR="002227D0" w:rsidRPr="002604AB" w:rsidTr="00874F1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6" w:name="Onay13"/>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7" w:name="Onay14"/>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27"/>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8" w:name="Onay15"/>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28"/>
          </w:p>
        </w:tc>
      </w:tr>
      <w:tr w:rsidR="002227D0" w:rsidRPr="002604AB" w:rsidTr="00874F1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9" w:name="Onay16"/>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0" w:name="Onay17"/>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30"/>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1" w:name="Onay18"/>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31"/>
          </w:p>
        </w:tc>
      </w:tr>
      <w:tr w:rsidR="002227D0" w:rsidRPr="002604AB" w:rsidTr="00874F1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bookmarkStart w:id="32" w:name="Onay19"/>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3" w:name="Onay20"/>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33"/>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4" w:name="Onay21"/>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bookmarkEnd w:id="34"/>
          </w:p>
        </w:tc>
      </w:tr>
      <w:tr w:rsidR="002227D0"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227D0" w:rsidRPr="002604AB" w:rsidRDefault="002227D0"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35"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81786">
              <w:rPr>
                <w:rFonts w:ascii="Verdana" w:hAnsi="Verdana"/>
                <w:noProof/>
                <w:sz w:val="18"/>
                <w:szCs w:val="16"/>
              </w:rPr>
              <w:t>Doç. Dr. Volkan KARABACAK</w:t>
            </w:r>
            <w:r>
              <w:rPr>
                <w:rFonts w:ascii="Verdana" w:hAnsi="Verdana"/>
                <w:sz w:val="18"/>
                <w:szCs w:val="16"/>
              </w:rPr>
              <w:fldChar w:fldCharType="end"/>
            </w:r>
            <w:bookmarkEnd w:id="35"/>
          </w:p>
        </w:tc>
        <w:tc>
          <w:tcPr>
            <w:tcW w:w="811" w:type="dxa"/>
            <w:gridSpan w:val="2"/>
            <w:vAlign w:val="center"/>
          </w:tcPr>
          <w:p w:rsidR="002227D0" w:rsidRPr="002604AB" w:rsidRDefault="002227D0"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36"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bookmarkEnd w:id="36"/>
          </w:p>
        </w:tc>
      </w:tr>
    </w:tbl>
    <w:p w:rsidR="002227D0" w:rsidRDefault="002227D0" w:rsidP="00874F16">
      <w:pPr>
        <w:tabs>
          <w:tab w:val="left" w:pos="7800"/>
        </w:tabs>
        <w:rPr>
          <w:rFonts w:ascii="Verdana" w:hAnsi="Verdana"/>
          <w:sz w:val="18"/>
          <w:szCs w:val="16"/>
        </w:rPr>
        <w:sectPr w:rsidR="002227D0" w:rsidSect="00874F16">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227D0" w:rsidRPr="002604AB" w:rsidRDefault="00A47DA5" w:rsidP="00874F16">
      <w:pPr>
        <w:tabs>
          <w:tab w:val="left" w:pos="6825"/>
        </w:tabs>
        <w:outlineLvl w:val="0"/>
        <w:rPr>
          <w:rFonts w:ascii="Verdana" w:hAnsi="Verdana"/>
          <w:b/>
          <w:sz w:val="16"/>
          <w:szCs w:val="16"/>
        </w:rPr>
      </w:pPr>
      <w:r>
        <w:rPr>
          <w:noProof/>
        </w:rPr>
        <w:pict>
          <v:shape id="_x0000_s1036" type="#_x0000_t202" style="position:absolute;margin-left:47.3pt;margin-top:-1.95pt;width:256.4pt;height:79.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T.C.</w:t>
                  </w:r>
                </w:p>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FEN BİLİMLERİ ENSTİTÜSÜ</w:t>
                  </w:r>
                </w:p>
                <w:p w:rsidR="002227D0" w:rsidRPr="002604AB" w:rsidRDefault="002227D0" w:rsidP="00874F16">
                  <w:pPr>
                    <w:spacing w:after="120"/>
                    <w:jc w:val="center"/>
                    <w:rPr>
                      <w:rFonts w:ascii="Verdana" w:hAnsi="Verdana"/>
                      <w:b/>
                      <w:sz w:val="6"/>
                      <w:szCs w:val="10"/>
                    </w:rPr>
                  </w:pPr>
                </w:p>
                <w:p w:rsidR="002227D0" w:rsidRPr="002604AB" w:rsidRDefault="002227D0" w:rsidP="00874F16">
                  <w:pPr>
                    <w:spacing w:after="120"/>
                    <w:jc w:val="center"/>
                    <w:rPr>
                      <w:rFonts w:ascii="Verdana" w:hAnsi="Verdana"/>
                      <w:b/>
                      <w:sz w:val="22"/>
                      <w:szCs w:val="26"/>
                    </w:rPr>
                  </w:pPr>
                  <w:r w:rsidRPr="002604AB">
                    <w:rPr>
                      <w:rFonts w:ascii="Verdana" w:hAnsi="Verdana"/>
                      <w:b/>
                      <w:sz w:val="22"/>
                      <w:szCs w:val="26"/>
                    </w:rPr>
                    <w:t>DERS BİLGİ FORMU</w:t>
                  </w:r>
                </w:p>
                <w:p w:rsidR="002227D0" w:rsidRDefault="002227D0" w:rsidP="00874F16"/>
              </w:txbxContent>
            </v:textbox>
          </v:shape>
        </w:pict>
      </w: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227D0" w:rsidRPr="002604AB" w:rsidTr="00874F16">
        <w:tc>
          <w:tcPr>
            <w:tcW w:w="1951" w:type="dxa"/>
            <w:vAlign w:val="center"/>
          </w:tcPr>
          <w:p w:rsidR="002227D0" w:rsidRPr="002604AB" w:rsidRDefault="002227D0"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sidRPr="001745AB">
              <w:rPr>
                <w:rFonts w:ascii="Verdana" w:hAnsi="Verdana"/>
                <w:sz w:val="20"/>
                <w:szCs w:val="16"/>
              </w:rPr>
              <w:t>JEOLOJİ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2227D0" w:rsidRPr="002604AB" w:rsidRDefault="002227D0"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bl>
    <w:p w:rsidR="002227D0" w:rsidRPr="009B0EC0" w:rsidRDefault="002227D0"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227D0" w:rsidRPr="002604AB" w:rsidTr="00874F16">
        <w:trPr>
          <w:trHeight w:val="338"/>
        </w:trPr>
        <w:tc>
          <w:tcPr>
            <w:tcW w:w="10173" w:type="dxa"/>
            <w:gridSpan w:val="4"/>
            <w:vAlign w:val="center"/>
          </w:tcPr>
          <w:p w:rsidR="002227D0" w:rsidRPr="002604AB" w:rsidRDefault="002227D0" w:rsidP="00874F16">
            <w:pPr>
              <w:jc w:val="center"/>
              <w:outlineLvl w:val="0"/>
              <w:rPr>
                <w:rFonts w:ascii="Verdana" w:hAnsi="Verdana"/>
                <w:sz w:val="16"/>
                <w:szCs w:val="16"/>
              </w:rPr>
            </w:pPr>
            <w:r w:rsidRPr="009B0EC0">
              <w:rPr>
                <w:rFonts w:ascii="Verdana" w:hAnsi="Verdana"/>
                <w:b/>
                <w:sz w:val="18"/>
                <w:szCs w:val="16"/>
              </w:rPr>
              <w:t>DERSİN</w:t>
            </w:r>
          </w:p>
        </w:tc>
      </w:tr>
      <w:tr w:rsidR="002227D0" w:rsidRPr="002604AB" w:rsidTr="00874F16">
        <w:tc>
          <w:tcPr>
            <w:tcW w:w="1668" w:type="dxa"/>
            <w:vAlign w:val="center"/>
          </w:tcPr>
          <w:p w:rsidR="002227D0" w:rsidRPr="002604AB" w:rsidRDefault="002227D0"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503412603</w:t>
            </w:r>
            <w:r>
              <w:rPr>
                <w:rFonts w:ascii="Verdana" w:hAnsi="Verdana"/>
                <w:sz w:val="16"/>
                <w:szCs w:val="16"/>
              </w:rPr>
              <w:fldChar w:fldCharType="end"/>
            </w:r>
          </w:p>
        </w:tc>
        <w:tc>
          <w:tcPr>
            <w:tcW w:w="1559" w:type="dxa"/>
            <w:vAlign w:val="center"/>
          </w:tcPr>
          <w:p w:rsidR="002227D0" w:rsidRPr="002604AB" w:rsidRDefault="002227D0"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bookmarkStart w:id="37"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w:t>
            </w:r>
            <w:r w:rsidRPr="00B77D68">
              <w:rPr>
                <w:rFonts w:ascii="Verdana" w:hAnsi="Verdana"/>
                <w:noProof/>
                <w:sz w:val="16"/>
                <w:szCs w:val="16"/>
              </w:rPr>
              <w:t>erin Deniz Sistemlerinde Sekans Stratigrafisi</w:t>
            </w:r>
            <w:r>
              <w:rPr>
                <w:rFonts w:ascii="Verdana" w:hAnsi="Verdana"/>
                <w:sz w:val="16"/>
                <w:szCs w:val="16"/>
              </w:rPr>
              <w:fldChar w:fldCharType="end"/>
            </w:r>
            <w:bookmarkEnd w:id="37"/>
          </w:p>
        </w:tc>
      </w:tr>
    </w:tbl>
    <w:p w:rsidR="002227D0" w:rsidRPr="002604AB" w:rsidRDefault="002227D0"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227D0"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227D0" w:rsidRPr="009B0EC0" w:rsidRDefault="002227D0"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227D0" w:rsidRPr="002604AB" w:rsidRDefault="002227D0"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DİLİ</w:t>
            </w:r>
          </w:p>
        </w:tc>
      </w:tr>
      <w:tr w:rsidR="002227D0"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2227D0" w:rsidRPr="002604AB" w:rsidRDefault="002227D0"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227D0" w:rsidRPr="002604AB" w:rsidRDefault="002227D0"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227D0" w:rsidRPr="002604AB" w:rsidRDefault="002227D0" w:rsidP="00874F16">
            <w:pPr>
              <w:jc w:val="center"/>
              <w:rPr>
                <w:rFonts w:ascii="Verdana" w:hAnsi="Verdana"/>
                <w:b/>
                <w:sz w:val="16"/>
                <w:szCs w:val="16"/>
              </w:rPr>
            </w:pPr>
          </w:p>
        </w:tc>
        <w:tc>
          <w:tcPr>
            <w:tcW w:w="709" w:type="dxa"/>
            <w:vMerge/>
            <w:tcBorders>
              <w:bottom w:val="single" w:sz="4" w:space="0" w:color="auto"/>
            </w:tcBorders>
            <w:vAlign w:val="center"/>
          </w:tcPr>
          <w:p w:rsidR="002227D0" w:rsidRPr="002604AB" w:rsidRDefault="002227D0"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227D0" w:rsidRPr="002604AB" w:rsidRDefault="002227D0" w:rsidP="00874F16">
            <w:pPr>
              <w:jc w:val="center"/>
              <w:rPr>
                <w:rFonts w:ascii="Verdana" w:hAnsi="Verdana"/>
                <w:b/>
                <w:sz w:val="16"/>
                <w:szCs w:val="16"/>
              </w:rPr>
            </w:pPr>
          </w:p>
        </w:tc>
        <w:tc>
          <w:tcPr>
            <w:tcW w:w="2552" w:type="dxa"/>
            <w:vMerge/>
            <w:tcBorders>
              <w:bottom w:val="single" w:sz="4" w:space="0" w:color="auto"/>
            </w:tcBorders>
            <w:vAlign w:val="center"/>
          </w:tcPr>
          <w:p w:rsidR="002227D0" w:rsidRPr="002604AB" w:rsidRDefault="002227D0" w:rsidP="00874F16">
            <w:pPr>
              <w:jc w:val="center"/>
              <w:rPr>
                <w:rFonts w:ascii="Verdana" w:hAnsi="Verdana"/>
                <w:b/>
                <w:sz w:val="16"/>
                <w:szCs w:val="16"/>
              </w:rPr>
            </w:pPr>
          </w:p>
        </w:tc>
      </w:tr>
      <w:tr w:rsidR="002227D0"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227D0" w:rsidRPr="009B0EC0" w:rsidRDefault="002227D0" w:rsidP="00874F1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D68">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227D0" w:rsidRDefault="002227D0" w:rsidP="00874F16">
            <w:pPr>
              <w:jc w:val="center"/>
              <w:rPr>
                <w:rFonts w:ascii="Verdana" w:hAnsi="Verdana"/>
                <w:sz w:val="20"/>
                <w:szCs w:val="16"/>
                <w:vertAlign w:val="superscript"/>
              </w:rPr>
            </w:pPr>
            <w:r>
              <w:rPr>
                <w:rFonts w:ascii="Verdana" w:hAnsi="Verdana"/>
                <w:sz w:val="20"/>
                <w:szCs w:val="16"/>
                <w:vertAlign w:val="superscript"/>
              </w:rPr>
              <w:t>Zorunlu</w:t>
            </w:r>
          </w:p>
          <w:p w:rsidR="002227D0" w:rsidRDefault="002227D0"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227D0" w:rsidRDefault="002227D0"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227D0" w:rsidRPr="002604AB" w:rsidRDefault="002227D0"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227D0" w:rsidRPr="002604AB" w:rsidRDefault="002227D0"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227D0"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227D0" w:rsidRPr="009B0EC0" w:rsidRDefault="002227D0" w:rsidP="00874F16">
            <w:pPr>
              <w:jc w:val="center"/>
              <w:rPr>
                <w:rFonts w:ascii="Verdana" w:hAnsi="Verdana"/>
                <w:b/>
                <w:sz w:val="18"/>
                <w:szCs w:val="16"/>
              </w:rPr>
            </w:pPr>
            <w:r w:rsidRPr="009B0EC0">
              <w:rPr>
                <w:rFonts w:ascii="Verdana" w:hAnsi="Verdana"/>
                <w:b/>
                <w:sz w:val="18"/>
                <w:szCs w:val="16"/>
              </w:rPr>
              <w:t>KREDİ DAĞILIMI</w:t>
            </w:r>
          </w:p>
          <w:p w:rsidR="002227D0" w:rsidRDefault="002227D0" w:rsidP="00874F16">
            <w:pPr>
              <w:jc w:val="center"/>
              <w:rPr>
                <w:rFonts w:ascii="Verdana" w:hAnsi="Verdana"/>
                <w:b/>
                <w:sz w:val="16"/>
                <w:szCs w:val="16"/>
              </w:rPr>
            </w:pPr>
            <w:r>
              <w:rPr>
                <w:rFonts w:ascii="Verdana" w:hAnsi="Verdana"/>
                <w:b/>
                <w:sz w:val="16"/>
                <w:szCs w:val="16"/>
              </w:rPr>
              <w:t>Dersin kredisini aşağıya işleyiniz.</w:t>
            </w:r>
          </w:p>
          <w:p w:rsidR="002227D0" w:rsidRPr="002604AB" w:rsidRDefault="002227D0"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2227D0"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227D0" w:rsidRPr="002604AB" w:rsidRDefault="002227D0"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227D0"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227D0" w:rsidRPr="002604AB" w:rsidRDefault="002227D0"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r w:rsidR="002227D0"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DEĞERLENDİRME ÖLÇÜTLERİ</w:t>
            </w:r>
          </w:p>
        </w:tc>
      </w:tr>
      <w:tr w:rsidR="002227D0"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227D0" w:rsidRDefault="002227D0" w:rsidP="00874F16">
            <w:pPr>
              <w:jc w:val="center"/>
              <w:rPr>
                <w:rFonts w:ascii="Verdana" w:hAnsi="Verdana"/>
                <w:b/>
                <w:sz w:val="16"/>
                <w:szCs w:val="16"/>
              </w:rPr>
            </w:pPr>
            <w:r w:rsidRPr="002604AB">
              <w:rPr>
                <w:rFonts w:ascii="Verdana" w:hAnsi="Verdana"/>
                <w:b/>
                <w:sz w:val="16"/>
                <w:szCs w:val="16"/>
              </w:rPr>
              <w:t>YARIYIL İÇİ</w:t>
            </w:r>
          </w:p>
          <w:p w:rsidR="002227D0" w:rsidRPr="002604AB" w:rsidRDefault="002227D0"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227D0" w:rsidRPr="002604AB" w:rsidRDefault="002227D0"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227D0" w:rsidRPr="002604AB" w:rsidTr="00874F16">
        <w:trPr>
          <w:trHeight w:val="27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227D0" w:rsidRPr="002604AB" w:rsidRDefault="002227D0"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227D0" w:rsidRPr="002604AB" w:rsidRDefault="002227D0" w:rsidP="00874F16">
            <w:pPr>
              <w:jc w:val="center"/>
              <w:rPr>
                <w:rFonts w:ascii="Verdana" w:hAnsi="Verdana"/>
                <w:sz w:val="16"/>
                <w:szCs w:val="16"/>
                <w:highlight w:val="yellow"/>
              </w:rPr>
            </w:pP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94"/>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227D0" w:rsidRPr="00FA4020" w:rsidRDefault="002227D0"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227D0"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227D0"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Derin deniz fasiyes modellerine genel bir bakış; Deniz seviyesi değişimlerinin nedenleri ve büyüklükleri üzerine hızlı bir anımsama; Deniz seviyesi değişiminin derin deniz sistemleri üzerindeki etkilerinin incelenmesi; Deniz seviyesinin farklı konumlarında oluşan sedimanter paketlerin genel özellikleri ve zamansal çerçeve.</w:t>
            </w:r>
            <w:r w:rsidRPr="00A83CA8">
              <w:rPr>
                <w:rFonts w:ascii="Verdana" w:hAnsi="Verdana"/>
                <w:sz w:val="16"/>
                <w:szCs w:val="16"/>
              </w:rPr>
              <w:fldChar w:fldCharType="end"/>
            </w:r>
          </w:p>
        </w:tc>
      </w:tr>
      <w:tr w:rsidR="002227D0"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 xml:space="preserve">Yeryüzünde geniş yayılıma sahip olan derin denizel çökel sistemlerinde petrol prospeksiyonu çalışmalarında yarar sağlayacağı, çökelme ortamı, çökel geometrisi, ana ve hazne kayaların yeraltında dağılımı gibi konularda yeni bakış açıları getireceğinden ders önemli bir işleve sahiptir. Ders boyunca, Sekans Stratigrafisinin ana hatlarının anımsanmasından sonra derin deniz (özellikle kırıntılı) ortamlarında deniz seviyesi değişimlerinin yol açacağı stratigrafik/geometrik özelliklerin anlaşılması sağlanacaktır. Bu amaçla, Derin deniz kırıntılı fasiyes modelleri üzerinde bir süre çalışılacak, daha sonra deniz seviyesi değişimlerinin bu sistemlerde ne gibi değişiklikler yaratacağı tartışılacaktır. </w:t>
            </w:r>
            <w:r w:rsidRPr="00A83CA8">
              <w:rPr>
                <w:rFonts w:ascii="Verdana" w:hAnsi="Verdana"/>
                <w:sz w:val="16"/>
                <w:szCs w:val="16"/>
              </w:rPr>
              <w:fldChar w:fldCharType="end"/>
            </w:r>
          </w:p>
        </w:tc>
      </w:tr>
      <w:tr w:rsidR="002227D0"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Ders, petrol aramacılığı açısından, Kaynak kayaç ve rezervuar kayaçların uzamsal yayılımlarının tahmininde öğrencilere önemli yetiler kazandıracaktır.</w:t>
            </w:r>
            <w:r w:rsidRPr="00A83CA8">
              <w:rPr>
                <w:rFonts w:ascii="Verdana" w:hAnsi="Verdana"/>
                <w:sz w:val="16"/>
                <w:szCs w:val="16"/>
              </w:rPr>
              <w:fldChar w:fldCharType="end"/>
            </w:r>
          </w:p>
        </w:tc>
      </w:tr>
      <w:tr w:rsidR="002227D0"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E3546D" w:rsidRDefault="002227D0"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7D68">
              <w:rPr>
                <w:rFonts w:ascii="Verdana" w:hAnsi="Verdana"/>
                <w:sz w:val="16"/>
                <w:szCs w:val="16"/>
              </w:rPr>
              <w:t xml:space="preserve">Derin Denizel Çökelme ortamlarının tanınması ve deniz seviyesi değişiminin çökel yayılımını nasıl kontrol ettiğinin anlaşılması; petrol aramacılığında bunun getireceği olanakların kavranması.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227D0"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Default="002227D0" w:rsidP="00874F16">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7D68">
              <w:rPr>
                <w:rFonts w:ascii="Verdana" w:hAnsi="Verdana"/>
                <w:b w:val="0"/>
                <w:noProof/>
                <w:sz w:val="16"/>
                <w:szCs w:val="16"/>
              </w:rPr>
              <w:t>•</w:t>
            </w:r>
            <w:r w:rsidRPr="00B77D68">
              <w:rPr>
                <w:rFonts w:ascii="Verdana" w:hAnsi="Verdana"/>
                <w:b w:val="0"/>
                <w:noProof/>
                <w:sz w:val="16"/>
                <w:szCs w:val="16"/>
              </w:rPr>
              <w:tab/>
              <w:t>Sequence Stratigraphy and Facies Associations, Posamentieer et al., 1993. International Association of Sedimentologists. Special Publ. No: 18.</w:t>
            </w:r>
          </w:p>
          <w:p w:rsidR="002227D0" w:rsidRPr="00B77D68" w:rsidRDefault="002227D0" w:rsidP="00874F16">
            <w:pPr>
              <w:pStyle w:val="Balk4"/>
              <w:rPr>
                <w:rFonts w:ascii="Verdana" w:hAnsi="Verdana"/>
                <w:b w:val="0"/>
                <w:noProof/>
                <w:sz w:val="16"/>
                <w:szCs w:val="16"/>
              </w:rPr>
            </w:pPr>
            <w:r w:rsidRPr="00B77D68">
              <w:rPr>
                <w:rFonts w:ascii="Verdana" w:hAnsi="Verdana"/>
                <w:b w:val="0"/>
                <w:noProof/>
                <w:sz w:val="16"/>
                <w:szCs w:val="16"/>
              </w:rPr>
              <w:t>•</w:t>
            </w:r>
            <w:r w:rsidRPr="00B77D68">
              <w:rPr>
                <w:rFonts w:ascii="Verdana" w:hAnsi="Verdana"/>
                <w:b w:val="0"/>
                <w:noProof/>
                <w:sz w:val="16"/>
                <w:szCs w:val="16"/>
              </w:rPr>
              <w:tab/>
              <w:t>Depositional Sedimentary Environments, Reineck, H.E., Singh, I.B., 1980.</w:t>
            </w:r>
          </w:p>
          <w:p w:rsidR="002227D0" w:rsidRPr="006849DA" w:rsidRDefault="002227D0" w:rsidP="00874F16">
            <w:pPr>
              <w:pStyle w:val="Balk4"/>
              <w:spacing w:before="0" w:beforeAutospacing="0" w:after="0" w:afterAutospacing="0"/>
              <w:rPr>
                <w:rFonts w:ascii="Verdana" w:hAnsi="Verdana"/>
                <w:b w:val="0"/>
                <w:sz w:val="16"/>
                <w:szCs w:val="16"/>
              </w:rPr>
            </w:pPr>
            <w:r w:rsidRPr="00B77D68">
              <w:rPr>
                <w:rFonts w:ascii="Verdana" w:hAnsi="Verdana"/>
                <w:b w:val="0"/>
                <w:noProof/>
                <w:sz w:val="16"/>
                <w:szCs w:val="16"/>
              </w:rPr>
              <w:t>•</w:t>
            </w:r>
            <w:r w:rsidRPr="00B77D68">
              <w:rPr>
                <w:rFonts w:ascii="Verdana" w:hAnsi="Verdana"/>
                <w:b w:val="0"/>
                <w:noProof/>
                <w:sz w:val="16"/>
                <w:szCs w:val="16"/>
              </w:rPr>
              <w:tab/>
              <w:t>Facies Models, Walker, R.G., 1984.</w:t>
            </w:r>
            <w:r w:rsidRPr="006849DA">
              <w:rPr>
                <w:rFonts w:ascii="Verdana" w:hAnsi="Verdana"/>
                <w:b w:val="0"/>
                <w:sz w:val="16"/>
                <w:szCs w:val="16"/>
              </w:rPr>
              <w:fldChar w:fldCharType="end"/>
            </w:r>
          </w:p>
        </w:tc>
      </w:tr>
      <w:tr w:rsidR="002227D0"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B77D68" w:rsidRDefault="002227D0" w:rsidP="00874F1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7D68">
              <w:rPr>
                <w:rFonts w:ascii="Verdana" w:hAnsi="Verdana"/>
                <w:b w:val="0"/>
                <w:noProof/>
                <w:sz w:val="16"/>
                <w:szCs w:val="16"/>
              </w:rPr>
              <w:t>Aşağıda listelenen makaleler:</w:t>
            </w:r>
          </w:p>
          <w:p w:rsidR="002227D0" w:rsidRPr="00B77D68" w:rsidRDefault="002227D0" w:rsidP="00874F16">
            <w:pPr>
              <w:pStyle w:val="Balk4"/>
              <w:rPr>
                <w:rFonts w:ascii="Verdana" w:hAnsi="Verdana"/>
                <w:b w:val="0"/>
                <w:noProof/>
                <w:sz w:val="16"/>
                <w:szCs w:val="16"/>
              </w:rPr>
            </w:pPr>
            <w:r w:rsidRPr="00B77D68">
              <w:rPr>
                <w:rFonts w:ascii="Verdana" w:hAnsi="Verdana"/>
                <w:b w:val="0"/>
                <w:noProof/>
                <w:sz w:val="16"/>
                <w:szCs w:val="16"/>
              </w:rPr>
              <w:t>•</w:t>
            </w:r>
            <w:r w:rsidRPr="00B77D68">
              <w:rPr>
                <w:rFonts w:ascii="Verdana" w:hAnsi="Verdana"/>
                <w:b w:val="0"/>
                <w:noProof/>
                <w:sz w:val="16"/>
                <w:szCs w:val="16"/>
              </w:rPr>
              <w:tab/>
              <w:t>Ten turbidite myths, Earth science Reviews, 58 (2002), 311-341.</w:t>
            </w:r>
          </w:p>
          <w:p w:rsidR="002227D0" w:rsidRPr="00B77D68" w:rsidRDefault="002227D0" w:rsidP="00874F16">
            <w:pPr>
              <w:pStyle w:val="Balk4"/>
              <w:rPr>
                <w:rFonts w:ascii="Verdana" w:hAnsi="Verdana"/>
                <w:b w:val="0"/>
                <w:noProof/>
                <w:sz w:val="16"/>
                <w:szCs w:val="16"/>
              </w:rPr>
            </w:pPr>
            <w:r w:rsidRPr="00B77D68">
              <w:rPr>
                <w:rFonts w:ascii="Verdana" w:hAnsi="Verdana"/>
                <w:b w:val="0"/>
                <w:noProof/>
                <w:sz w:val="16"/>
                <w:szCs w:val="16"/>
              </w:rPr>
              <w:t>•</w:t>
            </w:r>
            <w:r w:rsidRPr="00B77D68">
              <w:rPr>
                <w:rFonts w:ascii="Verdana" w:hAnsi="Verdana"/>
                <w:b w:val="0"/>
                <w:noProof/>
                <w:sz w:val="16"/>
                <w:szCs w:val="16"/>
              </w:rPr>
              <w:tab/>
            </w:r>
            <w:r w:rsidRPr="00B77D68">
              <w:rPr>
                <w:rFonts w:ascii="Verdana" w:hAnsi="Verdana"/>
                <w:b w:val="0"/>
                <w:noProof/>
                <w:sz w:val="16"/>
                <w:szCs w:val="16"/>
              </w:rPr>
              <w:tab/>
              <w:t>Distributary Channel Meandering and Bifurcation…</w:t>
            </w:r>
          </w:p>
          <w:p w:rsidR="002227D0" w:rsidRPr="00B77D68" w:rsidRDefault="002227D0" w:rsidP="00874F16">
            <w:pPr>
              <w:pStyle w:val="Balk4"/>
              <w:rPr>
                <w:rFonts w:ascii="Verdana" w:hAnsi="Verdana"/>
                <w:b w:val="0"/>
                <w:noProof/>
                <w:sz w:val="16"/>
                <w:szCs w:val="16"/>
              </w:rPr>
            </w:pPr>
            <w:r w:rsidRPr="00B77D68">
              <w:rPr>
                <w:rFonts w:ascii="Verdana" w:hAnsi="Verdana"/>
                <w:b w:val="0"/>
                <w:noProof/>
                <w:sz w:val="16"/>
                <w:szCs w:val="16"/>
              </w:rPr>
              <w:t>•</w:t>
            </w:r>
            <w:r w:rsidRPr="00B77D68">
              <w:rPr>
                <w:rFonts w:ascii="Verdana" w:hAnsi="Verdana"/>
                <w:b w:val="0"/>
                <w:noProof/>
                <w:sz w:val="16"/>
                <w:szCs w:val="16"/>
              </w:rPr>
              <w:tab/>
            </w:r>
            <w:r w:rsidRPr="00B77D68">
              <w:rPr>
                <w:rFonts w:ascii="Verdana" w:hAnsi="Verdana"/>
                <w:b w:val="0"/>
                <w:noProof/>
                <w:sz w:val="16"/>
                <w:szCs w:val="16"/>
              </w:rPr>
              <w:tab/>
              <w:t>Submarine fan deposition within a sequence stratigraphiv framework…</w:t>
            </w:r>
          </w:p>
          <w:p w:rsidR="002227D0" w:rsidRPr="00B77D68" w:rsidRDefault="002227D0" w:rsidP="00874F16">
            <w:pPr>
              <w:pStyle w:val="Balk4"/>
              <w:rPr>
                <w:rFonts w:ascii="Verdana" w:hAnsi="Verdana"/>
                <w:b w:val="0"/>
                <w:noProof/>
                <w:sz w:val="16"/>
                <w:szCs w:val="16"/>
              </w:rPr>
            </w:pPr>
            <w:r w:rsidRPr="00B77D68">
              <w:rPr>
                <w:rFonts w:ascii="Verdana" w:hAnsi="Verdana"/>
                <w:b w:val="0"/>
                <w:noProof/>
                <w:sz w:val="16"/>
                <w:szCs w:val="16"/>
              </w:rPr>
              <w:t>•</w:t>
            </w:r>
            <w:r w:rsidRPr="00B77D68">
              <w:rPr>
                <w:rFonts w:ascii="Verdana" w:hAnsi="Verdana"/>
                <w:b w:val="0"/>
                <w:noProof/>
                <w:sz w:val="16"/>
                <w:szCs w:val="16"/>
              </w:rPr>
              <w:tab/>
            </w:r>
            <w:r w:rsidRPr="00B77D68">
              <w:rPr>
                <w:rFonts w:ascii="Verdana" w:hAnsi="Verdana"/>
                <w:b w:val="0"/>
                <w:noProof/>
                <w:sz w:val="16"/>
                <w:szCs w:val="16"/>
              </w:rPr>
              <w:tab/>
              <w:t>Submarine fans: characteristics, models, classification and reservoir potential.</w:t>
            </w:r>
          </w:p>
          <w:p w:rsidR="002227D0" w:rsidRPr="00B77D68" w:rsidRDefault="002227D0" w:rsidP="00874F16">
            <w:pPr>
              <w:pStyle w:val="Balk4"/>
              <w:rPr>
                <w:rFonts w:ascii="Verdana" w:hAnsi="Verdana"/>
                <w:b w:val="0"/>
                <w:noProof/>
                <w:sz w:val="16"/>
                <w:szCs w:val="16"/>
              </w:rPr>
            </w:pPr>
            <w:r w:rsidRPr="00B77D68">
              <w:rPr>
                <w:rFonts w:ascii="Verdana" w:hAnsi="Verdana"/>
                <w:b w:val="0"/>
                <w:noProof/>
                <w:sz w:val="16"/>
                <w:szCs w:val="16"/>
              </w:rPr>
              <w:t>•</w:t>
            </w:r>
            <w:r w:rsidRPr="00B77D68">
              <w:rPr>
                <w:rFonts w:ascii="Verdana" w:hAnsi="Verdana"/>
                <w:b w:val="0"/>
                <w:noProof/>
                <w:sz w:val="16"/>
                <w:szCs w:val="16"/>
              </w:rPr>
              <w:tab/>
            </w:r>
            <w:r w:rsidRPr="00B77D68">
              <w:rPr>
                <w:rFonts w:ascii="Verdana" w:hAnsi="Verdana"/>
                <w:b w:val="0"/>
                <w:noProof/>
                <w:sz w:val="16"/>
                <w:szCs w:val="16"/>
              </w:rPr>
              <w:tab/>
              <w:t>Turbidite systems and their relation to depositional sequences…</w:t>
            </w:r>
          </w:p>
          <w:p w:rsidR="002227D0" w:rsidRPr="00B77D68" w:rsidRDefault="002227D0" w:rsidP="00874F16">
            <w:pPr>
              <w:pStyle w:val="Balk4"/>
              <w:rPr>
                <w:rFonts w:ascii="Verdana" w:hAnsi="Verdana"/>
                <w:b w:val="0"/>
                <w:noProof/>
                <w:sz w:val="16"/>
                <w:szCs w:val="16"/>
              </w:rPr>
            </w:pPr>
            <w:r w:rsidRPr="00B77D68">
              <w:rPr>
                <w:rFonts w:ascii="Verdana" w:hAnsi="Verdana"/>
                <w:b w:val="0"/>
                <w:noProof/>
                <w:sz w:val="16"/>
                <w:szCs w:val="16"/>
              </w:rPr>
              <w:t>•</w:t>
            </w:r>
            <w:r w:rsidRPr="00B77D68">
              <w:rPr>
                <w:rFonts w:ascii="Verdana" w:hAnsi="Verdana"/>
                <w:b w:val="0"/>
                <w:noProof/>
                <w:sz w:val="16"/>
                <w:szCs w:val="16"/>
              </w:rPr>
              <w:tab/>
            </w:r>
            <w:r w:rsidRPr="00B77D68">
              <w:rPr>
                <w:rFonts w:ascii="Verdana" w:hAnsi="Verdana"/>
                <w:b w:val="0"/>
                <w:noProof/>
                <w:sz w:val="16"/>
                <w:szCs w:val="16"/>
              </w:rPr>
              <w:tab/>
              <w:t>Timing of turbidite deposition on the Missisipi fan..</w:t>
            </w:r>
          </w:p>
          <w:p w:rsidR="002227D0" w:rsidRPr="006849DA" w:rsidRDefault="002227D0" w:rsidP="00874F16">
            <w:pPr>
              <w:pStyle w:val="Balk4"/>
              <w:spacing w:before="0" w:beforeAutospacing="0" w:after="0" w:afterAutospacing="0"/>
              <w:rPr>
                <w:rFonts w:ascii="Verdana" w:hAnsi="Verdana"/>
                <w:b w:val="0"/>
                <w:color w:val="000000"/>
                <w:sz w:val="16"/>
                <w:szCs w:val="16"/>
              </w:rPr>
            </w:pPr>
            <w:r w:rsidRPr="00B77D68">
              <w:rPr>
                <w:rFonts w:ascii="Verdana" w:hAnsi="Verdana"/>
                <w:b w:val="0"/>
                <w:noProof/>
                <w:sz w:val="16"/>
                <w:szCs w:val="16"/>
              </w:rPr>
              <w:t>•</w:t>
            </w:r>
            <w:r w:rsidRPr="00B77D68">
              <w:rPr>
                <w:rFonts w:ascii="Verdana" w:hAnsi="Verdana"/>
                <w:b w:val="0"/>
                <w:noProof/>
                <w:sz w:val="16"/>
                <w:szCs w:val="16"/>
              </w:rPr>
              <w:tab/>
            </w:r>
            <w:r w:rsidRPr="00B77D68">
              <w:rPr>
                <w:rFonts w:ascii="Verdana" w:hAnsi="Verdana"/>
                <w:b w:val="0"/>
                <w:noProof/>
                <w:sz w:val="16"/>
                <w:szCs w:val="16"/>
              </w:rPr>
              <w:tab/>
              <w:t>Turbidite systems: state of art and future directions.</w:t>
            </w:r>
            <w:r w:rsidRPr="006849DA">
              <w:rPr>
                <w:rFonts w:ascii="Verdana" w:hAnsi="Verdana"/>
                <w:b w:val="0"/>
                <w:sz w:val="16"/>
                <w:szCs w:val="16"/>
              </w:rPr>
              <w:fldChar w:fldCharType="end"/>
            </w:r>
          </w:p>
        </w:tc>
      </w:tr>
    </w:tbl>
    <w:p w:rsidR="002227D0" w:rsidRPr="002604AB" w:rsidRDefault="002227D0" w:rsidP="00874F16">
      <w:pPr>
        <w:rPr>
          <w:rFonts w:ascii="Verdana" w:hAnsi="Verdana"/>
          <w:sz w:val="16"/>
          <w:szCs w:val="16"/>
        </w:rPr>
        <w:sectPr w:rsidR="002227D0" w:rsidRPr="002604AB" w:rsidSect="00874F16">
          <w:footerReference w:type="default" r:id="rId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227D0"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20"/>
                <w:szCs w:val="16"/>
              </w:rPr>
            </w:pPr>
            <w:r w:rsidRPr="002604AB">
              <w:rPr>
                <w:rFonts w:ascii="Verdana" w:hAnsi="Verdana"/>
                <w:b/>
                <w:sz w:val="20"/>
                <w:szCs w:val="16"/>
              </w:rPr>
              <w:t>DERSİN HAFTALIK PLANI</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rPr>
                <w:rFonts w:ascii="Verdana" w:hAnsi="Verdana"/>
                <w:b/>
                <w:sz w:val="20"/>
                <w:szCs w:val="16"/>
              </w:rPr>
            </w:pPr>
            <w:r w:rsidRPr="002604AB">
              <w:rPr>
                <w:rFonts w:ascii="Verdana" w:hAnsi="Verdana"/>
                <w:b/>
                <w:sz w:val="20"/>
                <w:szCs w:val="16"/>
              </w:rPr>
              <w:t>İŞLENEN KONULAR</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Bağıl Deniz seviyesini belirleyen etmenler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Sekans Stratigrafisi’nin tarihsel gelişimi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Sekans stratigrafisinin ilkeleri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Derin Deniz Çökelme Ortamları</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Denizaltı Yelpazesi Fasiyes Modelleri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227D0" w:rsidRPr="002604AB" w:rsidRDefault="002227D0" w:rsidP="00874F16">
            <w:pPr>
              <w:rPr>
                <w:rFonts w:ascii="Verdana" w:hAnsi="Verdana"/>
                <w:sz w:val="20"/>
                <w:szCs w:val="16"/>
              </w:rPr>
            </w:pPr>
            <w:r w:rsidRPr="002604AB">
              <w:rPr>
                <w:rFonts w:ascii="Verdana" w:hAnsi="Verdana"/>
                <w:i/>
                <w:sz w:val="16"/>
                <w:szCs w:val="16"/>
              </w:rPr>
              <w:t>Ara Sınav 1</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 xml:space="preserve"> Denizaltı Yelpazesi Fasiyes Modelleri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Denizaltı Yelpazesi Fasiyes Modelleri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Bağıl Deniz seviyesi değişiminin Derin deniz çökelleri üzerinde etkisi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Bağıl Deniz seviyesi değişiminin Derin deniz çökelleri üzerinde etkisi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227D0" w:rsidRPr="002604AB" w:rsidRDefault="002227D0"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Bağıl Deniz seviyesi değişiminin Derin deniz çökelleri üzerinde etkisi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Bağıl Deniz seviyesi değişiminin Derin deniz çökelleri üzerinde etkisi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7D68">
              <w:rPr>
                <w:rFonts w:ascii="Verdana" w:hAnsi="Verdana"/>
                <w:noProof/>
                <w:sz w:val="16"/>
                <w:szCs w:val="16"/>
              </w:rPr>
              <w:t>Genel Tartışmalar, Türkiye’den örnekler</w:t>
            </w:r>
            <w:r w:rsidRPr="00A83CA8">
              <w:rPr>
                <w:rFonts w:ascii="Verdana" w:hAnsi="Verdana"/>
                <w:sz w:val="16"/>
                <w:szCs w:val="16"/>
              </w:rPr>
              <w:fldChar w:fldCharType="end"/>
            </w:r>
          </w:p>
        </w:tc>
      </w:tr>
      <w:tr w:rsidR="002227D0"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227D0" w:rsidRPr="002604AB" w:rsidRDefault="002227D0"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227D0" w:rsidRPr="002604AB" w:rsidRDefault="002227D0" w:rsidP="00874F16">
      <w:pPr>
        <w:rPr>
          <w:rFonts w:ascii="Verdana" w:hAnsi="Verdana"/>
          <w:sz w:val="16"/>
          <w:szCs w:val="16"/>
        </w:rPr>
      </w:pPr>
    </w:p>
    <w:p w:rsidR="002227D0" w:rsidRPr="002604AB" w:rsidRDefault="002227D0" w:rsidP="00874F1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227D0" w:rsidRPr="002604AB" w:rsidTr="00874F1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sidRPr="001B710C">
              <w:rPr>
                <w:rFonts w:ascii="Verdana" w:hAnsi="Verdana"/>
                <w:b/>
                <w:sz w:val="18"/>
                <w:szCs w:val="16"/>
              </w:rPr>
              <w:t xml:space="preserve">DERSİN ÖĞRENME ÇIKTILARININ </w:t>
            </w:r>
            <w:r w:rsidRPr="001745AB">
              <w:rPr>
                <w:rFonts w:ascii="Verdana" w:hAnsi="Verdana"/>
                <w:b/>
                <w:sz w:val="20"/>
                <w:szCs w:val="16"/>
                <w:u w:val="single"/>
              </w:rPr>
              <w:t>JEOLOJİ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227D0" w:rsidRPr="002604AB" w:rsidRDefault="002227D0" w:rsidP="00874F1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t>Katkı Düzeyi</w:t>
            </w:r>
          </w:p>
        </w:tc>
      </w:tr>
      <w:tr w:rsidR="002227D0" w:rsidRPr="002604AB" w:rsidTr="00874F1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227D0" w:rsidRPr="002604AB" w:rsidRDefault="002227D0" w:rsidP="00874F1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227D0" w:rsidRPr="002604AB" w:rsidRDefault="002227D0" w:rsidP="00874F1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3</w:t>
            </w:r>
          </w:p>
          <w:p w:rsidR="002227D0" w:rsidRPr="001B710C" w:rsidRDefault="002227D0"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2</w:t>
            </w:r>
          </w:p>
          <w:p w:rsidR="002227D0" w:rsidRPr="001B710C" w:rsidRDefault="002227D0"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1</w:t>
            </w:r>
          </w:p>
          <w:p w:rsidR="002227D0" w:rsidRPr="001B710C" w:rsidRDefault="002227D0"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227D0" w:rsidRPr="002604AB" w:rsidTr="00874F1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Jeoloji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Jeoloji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Akademik çalışmaların çıktılarını her türlü saygın akademik ortamda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227D0" w:rsidRPr="002604AB" w:rsidRDefault="002227D0"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94902">
              <w:rPr>
                <w:rFonts w:ascii="Verdana" w:hAnsi="Verdana"/>
                <w:noProof/>
                <w:sz w:val="18"/>
                <w:szCs w:val="16"/>
              </w:rPr>
              <w:t>Prof. Dr. Faruk Ocakoğlu</w:t>
            </w:r>
            <w:r>
              <w:rPr>
                <w:rFonts w:ascii="Verdana" w:hAnsi="Verdana"/>
                <w:sz w:val="18"/>
                <w:szCs w:val="16"/>
              </w:rPr>
              <w:fldChar w:fldCharType="end"/>
            </w:r>
          </w:p>
        </w:tc>
        <w:tc>
          <w:tcPr>
            <w:tcW w:w="811" w:type="dxa"/>
            <w:gridSpan w:val="2"/>
            <w:vAlign w:val="center"/>
          </w:tcPr>
          <w:p w:rsidR="002227D0" w:rsidRPr="002604AB" w:rsidRDefault="002227D0"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21.05.2015</w:t>
            </w:r>
            <w:r>
              <w:rPr>
                <w:rFonts w:ascii="Verdana" w:hAnsi="Verdana"/>
                <w:sz w:val="18"/>
                <w:szCs w:val="16"/>
              </w:rPr>
              <w:fldChar w:fldCharType="end"/>
            </w:r>
          </w:p>
        </w:tc>
      </w:tr>
    </w:tbl>
    <w:p w:rsidR="002227D0" w:rsidRDefault="002227D0" w:rsidP="00874F16">
      <w:pPr>
        <w:tabs>
          <w:tab w:val="left" w:pos="7800"/>
        </w:tabs>
        <w:rPr>
          <w:rFonts w:ascii="Verdana" w:hAnsi="Verdana"/>
          <w:sz w:val="18"/>
          <w:szCs w:val="16"/>
        </w:rPr>
        <w:sectPr w:rsidR="002227D0" w:rsidSect="00874F16">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227D0" w:rsidRPr="002604AB" w:rsidRDefault="00A47DA5" w:rsidP="00874F16">
      <w:pPr>
        <w:tabs>
          <w:tab w:val="left" w:pos="6825"/>
        </w:tabs>
        <w:outlineLvl w:val="0"/>
        <w:rPr>
          <w:rFonts w:ascii="Verdana" w:hAnsi="Verdana"/>
          <w:b/>
          <w:sz w:val="16"/>
          <w:szCs w:val="16"/>
        </w:rPr>
      </w:pPr>
      <w:r>
        <w:rPr>
          <w:noProof/>
        </w:rPr>
        <w:pict>
          <v:shape id="_x0000_s1063" type="#_x0000_t202" style="position:absolute;margin-left:47.3pt;margin-top:-1.95pt;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T.C.</w:t>
                  </w:r>
                </w:p>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FEN BİLİMLERİ ENSTİTÜSÜ</w:t>
                  </w:r>
                </w:p>
                <w:p w:rsidR="002227D0" w:rsidRPr="002604AB" w:rsidRDefault="002227D0" w:rsidP="00874F16">
                  <w:pPr>
                    <w:spacing w:after="120"/>
                    <w:jc w:val="center"/>
                    <w:rPr>
                      <w:rFonts w:ascii="Verdana" w:hAnsi="Verdana"/>
                      <w:b/>
                      <w:sz w:val="6"/>
                      <w:szCs w:val="10"/>
                    </w:rPr>
                  </w:pPr>
                </w:p>
                <w:p w:rsidR="002227D0" w:rsidRPr="002604AB" w:rsidRDefault="002227D0" w:rsidP="00874F16">
                  <w:pPr>
                    <w:spacing w:after="120"/>
                    <w:jc w:val="center"/>
                    <w:rPr>
                      <w:rFonts w:ascii="Verdana" w:hAnsi="Verdana"/>
                      <w:b/>
                      <w:sz w:val="22"/>
                      <w:szCs w:val="26"/>
                    </w:rPr>
                  </w:pPr>
                  <w:r w:rsidRPr="002604AB">
                    <w:rPr>
                      <w:rFonts w:ascii="Verdana" w:hAnsi="Verdana"/>
                      <w:b/>
                      <w:sz w:val="22"/>
                      <w:szCs w:val="26"/>
                    </w:rPr>
                    <w:t>DERS BİLGİ FORMU</w:t>
                  </w:r>
                </w:p>
                <w:p w:rsidR="002227D0" w:rsidRDefault="002227D0" w:rsidP="00874F16"/>
              </w:txbxContent>
            </v:textbox>
          </v:shape>
        </w:pict>
      </w: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227D0" w:rsidRPr="002604AB" w:rsidTr="00874F16">
        <w:tc>
          <w:tcPr>
            <w:tcW w:w="1951" w:type="dxa"/>
            <w:vAlign w:val="center"/>
          </w:tcPr>
          <w:p w:rsidR="002227D0" w:rsidRPr="002604AB" w:rsidRDefault="002227D0"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sidRPr="001745AB">
              <w:rPr>
                <w:rFonts w:ascii="Verdana" w:hAnsi="Verdana"/>
                <w:sz w:val="20"/>
                <w:szCs w:val="16"/>
              </w:rPr>
              <w:t>JEOLOJİ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2227D0" w:rsidRPr="002604AB" w:rsidRDefault="002227D0"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bl>
    <w:p w:rsidR="002227D0" w:rsidRPr="009B0EC0" w:rsidRDefault="002227D0"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227D0" w:rsidRPr="002604AB" w:rsidTr="00874F16">
        <w:trPr>
          <w:trHeight w:val="338"/>
        </w:trPr>
        <w:tc>
          <w:tcPr>
            <w:tcW w:w="10173" w:type="dxa"/>
            <w:gridSpan w:val="4"/>
            <w:vAlign w:val="center"/>
          </w:tcPr>
          <w:p w:rsidR="002227D0" w:rsidRPr="002604AB" w:rsidRDefault="002227D0" w:rsidP="00874F16">
            <w:pPr>
              <w:jc w:val="center"/>
              <w:outlineLvl w:val="0"/>
              <w:rPr>
                <w:rFonts w:ascii="Verdana" w:hAnsi="Verdana"/>
                <w:sz w:val="16"/>
                <w:szCs w:val="16"/>
              </w:rPr>
            </w:pPr>
            <w:r w:rsidRPr="009B0EC0">
              <w:rPr>
                <w:rFonts w:ascii="Verdana" w:hAnsi="Verdana"/>
                <w:b/>
                <w:sz w:val="18"/>
                <w:szCs w:val="16"/>
              </w:rPr>
              <w:t>DERSİN</w:t>
            </w:r>
          </w:p>
        </w:tc>
      </w:tr>
      <w:tr w:rsidR="002227D0" w:rsidRPr="002604AB" w:rsidTr="00874F16">
        <w:tc>
          <w:tcPr>
            <w:tcW w:w="1668" w:type="dxa"/>
            <w:vAlign w:val="center"/>
          </w:tcPr>
          <w:p w:rsidR="002227D0" w:rsidRPr="002604AB" w:rsidRDefault="002227D0"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3F93">
              <w:rPr>
                <w:rFonts w:ascii="Verdana" w:hAnsi="Verdana"/>
                <w:noProof/>
                <w:sz w:val="16"/>
                <w:szCs w:val="16"/>
              </w:rPr>
              <w:t>503411602</w:t>
            </w:r>
            <w:r>
              <w:rPr>
                <w:rFonts w:ascii="Verdana" w:hAnsi="Verdana"/>
                <w:sz w:val="16"/>
                <w:szCs w:val="16"/>
              </w:rPr>
              <w:fldChar w:fldCharType="end"/>
            </w:r>
          </w:p>
        </w:tc>
        <w:tc>
          <w:tcPr>
            <w:tcW w:w="1559" w:type="dxa"/>
            <w:vAlign w:val="center"/>
          </w:tcPr>
          <w:p w:rsidR="002227D0" w:rsidRPr="002604AB" w:rsidRDefault="002227D0"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bookmarkStart w:id="38"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İzotop Jeolojisi</w:t>
            </w:r>
            <w:r>
              <w:rPr>
                <w:rFonts w:ascii="Verdana" w:hAnsi="Verdana"/>
                <w:sz w:val="16"/>
                <w:szCs w:val="16"/>
              </w:rPr>
              <w:fldChar w:fldCharType="end"/>
            </w:r>
            <w:bookmarkEnd w:id="38"/>
          </w:p>
        </w:tc>
      </w:tr>
    </w:tbl>
    <w:p w:rsidR="002227D0" w:rsidRPr="002604AB" w:rsidRDefault="002227D0"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227D0"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227D0" w:rsidRPr="009B0EC0" w:rsidRDefault="002227D0"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227D0" w:rsidRPr="002604AB" w:rsidRDefault="002227D0"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DİLİ</w:t>
            </w:r>
          </w:p>
        </w:tc>
      </w:tr>
      <w:tr w:rsidR="002227D0"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2227D0" w:rsidRPr="002604AB" w:rsidRDefault="002227D0"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227D0" w:rsidRPr="002604AB" w:rsidRDefault="002227D0"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227D0" w:rsidRPr="002604AB" w:rsidRDefault="002227D0" w:rsidP="00874F16">
            <w:pPr>
              <w:jc w:val="center"/>
              <w:rPr>
                <w:rFonts w:ascii="Verdana" w:hAnsi="Verdana"/>
                <w:b/>
                <w:sz w:val="16"/>
                <w:szCs w:val="16"/>
              </w:rPr>
            </w:pPr>
          </w:p>
        </w:tc>
        <w:tc>
          <w:tcPr>
            <w:tcW w:w="709" w:type="dxa"/>
            <w:vMerge/>
            <w:tcBorders>
              <w:bottom w:val="single" w:sz="4" w:space="0" w:color="auto"/>
            </w:tcBorders>
            <w:vAlign w:val="center"/>
          </w:tcPr>
          <w:p w:rsidR="002227D0" w:rsidRPr="002604AB" w:rsidRDefault="002227D0"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227D0" w:rsidRPr="002604AB" w:rsidRDefault="002227D0" w:rsidP="00874F16">
            <w:pPr>
              <w:jc w:val="center"/>
              <w:rPr>
                <w:rFonts w:ascii="Verdana" w:hAnsi="Verdana"/>
                <w:b/>
                <w:sz w:val="16"/>
                <w:szCs w:val="16"/>
              </w:rPr>
            </w:pPr>
          </w:p>
        </w:tc>
        <w:tc>
          <w:tcPr>
            <w:tcW w:w="2552" w:type="dxa"/>
            <w:vMerge/>
            <w:tcBorders>
              <w:bottom w:val="single" w:sz="4" w:space="0" w:color="auto"/>
            </w:tcBorders>
            <w:vAlign w:val="center"/>
          </w:tcPr>
          <w:p w:rsidR="002227D0" w:rsidRPr="002604AB" w:rsidRDefault="002227D0" w:rsidP="00874F16">
            <w:pPr>
              <w:jc w:val="center"/>
              <w:rPr>
                <w:rFonts w:ascii="Verdana" w:hAnsi="Verdana"/>
                <w:b/>
                <w:sz w:val="16"/>
                <w:szCs w:val="16"/>
              </w:rPr>
            </w:pPr>
          </w:p>
        </w:tc>
      </w:tr>
      <w:tr w:rsidR="002227D0"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227D0" w:rsidRPr="009B0EC0" w:rsidRDefault="002227D0" w:rsidP="00874F1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227D0" w:rsidRDefault="002227D0" w:rsidP="00874F16">
            <w:pPr>
              <w:jc w:val="center"/>
              <w:rPr>
                <w:rFonts w:ascii="Verdana" w:hAnsi="Verdana"/>
                <w:sz w:val="20"/>
                <w:szCs w:val="16"/>
                <w:vertAlign w:val="superscript"/>
              </w:rPr>
            </w:pPr>
            <w:r>
              <w:rPr>
                <w:rFonts w:ascii="Verdana" w:hAnsi="Verdana"/>
                <w:sz w:val="20"/>
                <w:szCs w:val="16"/>
                <w:vertAlign w:val="superscript"/>
              </w:rPr>
              <w:t>Zorunlu</w:t>
            </w:r>
          </w:p>
          <w:p w:rsidR="002227D0" w:rsidRDefault="002227D0"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227D0" w:rsidRDefault="002227D0"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227D0" w:rsidRPr="002604AB" w:rsidRDefault="002227D0"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227D0" w:rsidRPr="002604AB" w:rsidRDefault="002227D0"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227D0"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227D0" w:rsidRPr="009B0EC0" w:rsidRDefault="002227D0" w:rsidP="00874F16">
            <w:pPr>
              <w:jc w:val="center"/>
              <w:rPr>
                <w:rFonts w:ascii="Verdana" w:hAnsi="Verdana"/>
                <w:b/>
                <w:sz w:val="18"/>
                <w:szCs w:val="16"/>
              </w:rPr>
            </w:pPr>
            <w:r w:rsidRPr="009B0EC0">
              <w:rPr>
                <w:rFonts w:ascii="Verdana" w:hAnsi="Verdana"/>
                <w:b/>
                <w:sz w:val="18"/>
                <w:szCs w:val="16"/>
              </w:rPr>
              <w:t>KREDİ DAĞILIMI</w:t>
            </w:r>
          </w:p>
          <w:p w:rsidR="002227D0" w:rsidRDefault="002227D0" w:rsidP="00874F16">
            <w:pPr>
              <w:jc w:val="center"/>
              <w:rPr>
                <w:rFonts w:ascii="Verdana" w:hAnsi="Verdana"/>
                <w:b/>
                <w:sz w:val="16"/>
                <w:szCs w:val="16"/>
              </w:rPr>
            </w:pPr>
            <w:r>
              <w:rPr>
                <w:rFonts w:ascii="Verdana" w:hAnsi="Verdana"/>
                <w:b/>
                <w:sz w:val="16"/>
                <w:szCs w:val="16"/>
              </w:rPr>
              <w:t>Dersin kredisini aşağıya işleyiniz.</w:t>
            </w:r>
          </w:p>
          <w:p w:rsidR="002227D0" w:rsidRPr="002604AB" w:rsidRDefault="002227D0"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2227D0"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227D0" w:rsidRPr="002604AB" w:rsidRDefault="002227D0"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227D0"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227D0" w:rsidRPr="002604AB" w:rsidRDefault="002227D0"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r w:rsidR="002227D0"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DEĞERLENDİRME ÖLÇÜTLERİ</w:t>
            </w:r>
          </w:p>
        </w:tc>
      </w:tr>
      <w:tr w:rsidR="002227D0"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227D0" w:rsidRDefault="002227D0" w:rsidP="00874F16">
            <w:pPr>
              <w:jc w:val="center"/>
              <w:rPr>
                <w:rFonts w:ascii="Verdana" w:hAnsi="Verdana"/>
                <w:b/>
                <w:sz w:val="16"/>
                <w:szCs w:val="16"/>
              </w:rPr>
            </w:pPr>
            <w:r w:rsidRPr="002604AB">
              <w:rPr>
                <w:rFonts w:ascii="Verdana" w:hAnsi="Verdana"/>
                <w:b/>
                <w:sz w:val="16"/>
                <w:szCs w:val="16"/>
              </w:rPr>
              <w:t>YARIYIL İÇİ</w:t>
            </w:r>
          </w:p>
          <w:p w:rsidR="002227D0" w:rsidRPr="002604AB" w:rsidRDefault="002227D0"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227D0" w:rsidRPr="002604AB" w:rsidRDefault="002227D0"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227D0" w:rsidRPr="002604AB" w:rsidTr="00874F16">
        <w:trPr>
          <w:trHeight w:val="27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227D0" w:rsidRPr="002604AB" w:rsidRDefault="002227D0"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2227D0" w:rsidRPr="002604AB" w:rsidRDefault="002227D0" w:rsidP="00874F16">
            <w:pPr>
              <w:jc w:val="center"/>
              <w:rPr>
                <w:rFonts w:ascii="Verdana" w:hAnsi="Verdana"/>
                <w:sz w:val="16"/>
                <w:szCs w:val="16"/>
                <w:highlight w:val="yellow"/>
              </w:rPr>
            </w:pP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227D0" w:rsidRPr="002604AB" w:rsidTr="00874F16">
        <w:trPr>
          <w:trHeight w:val="294"/>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227D0" w:rsidRPr="00FA4020" w:rsidRDefault="002227D0"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227D0"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227D0"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İzotop tanımı ve izotopların sınıflandırılması, K-Ar, Rb-Sr, Nd-Sm, U, Th-Pb, U-Th ve 14C yaşlandırma yöntemleri ile mağmatik kayaçların ve minerallerin yaşlandırılması, Kabuk ve manto evriminin ortaya çıkarılmasında çeşitli radyojenik izotop tekniklerinin kullanılması.</w:t>
            </w:r>
            <w:r w:rsidRPr="00A83CA8">
              <w:rPr>
                <w:rFonts w:ascii="Verdana" w:hAnsi="Verdana"/>
                <w:sz w:val="16"/>
                <w:szCs w:val="16"/>
              </w:rPr>
              <w:fldChar w:fldCharType="end"/>
            </w:r>
          </w:p>
        </w:tc>
      </w:tr>
      <w:tr w:rsidR="002227D0"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Radyojenik izotopların petroloji ve jeokimyasal uygulamalarda kullanımı.</w:t>
            </w:r>
            <w:r w:rsidRPr="00A83CA8">
              <w:rPr>
                <w:rFonts w:ascii="Verdana" w:hAnsi="Verdana"/>
                <w:sz w:val="16"/>
                <w:szCs w:val="16"/>
              </w:rPr>
              <w:fldChar w:fldCharType="end"/>
            </w:r>
          </w:p>
        </w:tc>
      </w:tr>
      <w:tr w:rsidR="002227D0"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 xml:space="preserve">Çeşitli radyojenik izotoplar ve iz elementlerin kullanılması ile manto-kabuk etkileşimine yönelik modelleme oluşturulması. </w:t>
            </w:r>
            <w:r w:rsidRPr="00A83CA8">
              <w:rPr>
                <w:rFonts w:ascii="Verdana" w:hAnsi="Verdana"/>
                <w:sz w:val="16"/>
                <w:szCs w:val="16"/>
              </w:rPr>
              <w:fldChar w:fldCharType="end"/>
            </w:r>
          </w:p>
        </w:tc>
      </w:tr>
      <w:tr w:rsidR="002227D0"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E3546D" w:rsidRDefault="002227D0"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Jeoloji Mühendisliği alanında ve ilgili başka alanlarda matematik, temel bilimler ve mühendislik bilimlerini en üst düzeyde anlama ve uygulama becerisi, Çalıştığı alanlarda ortaya konan fikirlerin ve gelişmelerin eleştirel analizini, sentezini ve değerlendirmesini yapabilme becerisi</w:t>
            </w:r>
            <w:r>
              <w:rPr>
                <w:rFonts w:ascii="Verdana" w:hAnsi="Verdana"/>
                <w:sz w:val="16"/>
                <w:szCs w:val="16"/>
              </w:rPr>
              <w:fldChar w:fldCharType="end"/>
            </w:r>
          </w:p>
        </w:tc>
      </w:tr>
      <w:tr w:rsidR="002227D0"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6849DA" w:rsidRDefault="002227D0"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53F93">
              <w:rPr>
                <w:rFonts w:ascii="Verdana" w:hAnsi="Verdana"/>
                <w:b w:val="0"/>
                <w:noProof/>
                <w:sz w:val="16"/>
                <w:szCs w:val="16"/>
              </w:rPr>
              <w:t>Faure, G. (1986). Principles of Isotope Geology, 2nd Edition, John Wiley and Sons, New York</w:t>
            </w:r>
            <w:r w:rsidRPr="006849DA">
              <w:rPr>
                <w:rFonts w:ascii="Verdana" w:hAnsi="Verdana"/>
                <w:b w:val="0"/>
                <w:sz w:val="16"/>
                <w:szCs w:val="16"/>
              </w:rPr>
              <w:fldChar w:fldCharType="end"/>
            </w:r>
          </w:p>
        </w:tc>
      </w:tr>
      <w:tr w:rsidR="002227D0"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6849DA" w:rsidRDefault="002227D0" w:rsidP="00874F1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53F93">
              <w:rPr>
                <w:rFonts w:ascii="Verdana" w:hAnsi="Verdana"/>
                <w:b w:val="0"/>
                <w:noProof/>
                <w:sz w:val="16"/>
                <w:szCs w:val="16"/>
              </w:rPr>
              <w:t>Konu ile ilgili güncel literatürden makaleler</w:t>
            </w:r>
            <w:r w:rsidRPr="006849DA">
              <w:rPr>
                <w:rFonts w:ascii="Verdana" w:hAnsi="Verdana"/>
                <w:b w:val="0"/>
                <w:sz w:val="16"/>
                <w:szCs w:val="16"/>
              </w:rPr>
              <w:fldChar w:fldCharType="end"/>
            </w:r>
          </w:p>
        </w:tc>
      </w:tr>
    </w:tbl>
    <w:p w:rsidR="002227D0" w:rsidRPr="002604AB" w:rsidRDefault="002227D0" w:rsidP="00874F16">
      <w:pPr>
        <w:rPr>
          <w:rFonts w:ascii="Verdana" w:hAnsi="Verdana"/>
          <w:sz w:val="16"/>
          <w:szCs w:val="16"/>
        </w:rPr>
        <w:sectPr w:rsidR="002227D0" w:rsidRPr="002604AB" w:rsidSect="00874F16">
          <w:headerReference w:type="even" r:id="rId17"/>
          <w:headerReference w:type="default" r:id="rId18"/>
          <w:footerReference w:type="even" r:id="rId19"/>
          <w:footerReference w:type="default" r:id="rId20"/>
          <w:headerReference w:type="first" r:id="rId21"/>
          <w:footerReference w:type="first" r:id="rId2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227D0"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20"/>
                <w:szCs w:val="16"/>
              </w:rPr>
            </w:pPr>
            <w:r w:rsidRPr="002604AB">
              <w:rPr>
                <w:rFonts w:ascii="Verdana" w:hAnsi="Verdana"/>
                <w:b/>
                <w:sz w:val="20"/>
                <w:szCs w:val="16"/>
              </w:rPr>
              <w:t>DERSİN HAFTALIK PLANI</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rPr>
                <w:rFonts w:ascii="Verdana" w:hAnsi="Verdana"/>
                <w:b/>
                <w:sz w:val="20"/>
                <w:szCs w:val="16"/>
              </w:rPr>
            </w:pPr>
            <w:r w:rsidRPr="002604AB">
              <w:rPr>
                <w:rFonts w:ascii="Verdana" w:hAnsi="Verdana"/>
                <w:b/>
                <w:sz w:val="20"/>
                <w:szCs w:val="16"/>
              </w:rPr>
              <w:t>İŞLENEN KONULAR</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İzotop tanımı ve izotopların sınıflandırılması</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Radyojenik izotopların yerküre evriminin anlaşılmasına yönelik kullanılmaları</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 xml:space="preserve">K-Ar yaşlandırma yöntemi </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Rb-Sr yaşlandırma yöntemi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Nd-Sm yaşlandırma yöntemi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227D0" w:rsidRPr="002604AB" w:rsidRDefault="002227D0" w:rsidP="00874F16">
            <w:pPr>
              <w:rPr>
                <w:rFonts w:ascii="Verdana" w:hAnsi="Verdana"/>
                <w:sz w:val="20"/>
                <w:szCs w:val="16"/>
              </w:rPr>
            </w:pPr>
            <w:r w:rsidRPr="002604AB">
              <w:rPr>
                <w:rFonts w:ascii="Verdana" w:hAnsi="Verdana"/>
                <w:i/>
                <w:sz w:val="16"/>
                <w:szCs w:val="16"/>
              </w:rPr>
              <w:t>Ara Sınav 1</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U-Th-Pb yaşlandırma yöntemi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14C ile yaşlandırma</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Kabuk-manto etkileşimi modellenmesi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 xml:space="preserve">Makale tartışma </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227D0" w:rsidRPr="002604AB" w:rsidRDefault="002227D0"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 xml:space="preserve">Makale tartışma </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 xml:space="preserve">Makale tartışma </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F93">
              <w:rPr>
                <w:rFonts w:ascii="Verdana" w:hAnsi="Verdana"/>
                <w:noProof/>
                <w:sz w:val="16"/>
                <w:szCs w:val="16"/>
              </w:rPr>
              <w:t>Makale tartışma</w:t>
            </w:r>
            <w:r w:rsidRPr="00A83CA8">
              <w:rPr>
                <w:rFonts w:ascii="Verdana" w:hAnsi="Verdana"/>
                <w:sz w:val="16"/>
                <w:szCs w:val="16"/>
              </w:rPr>
              <w:fldChar w:fldCharType="end"/>
            </w:r>
          </w:p>
        </w:tc>
      </w:tr>
      <w:tr w:rsidR="002227D0"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227D0" w:rsidRPr="002604AB" w:rsidRDefault="002227D0"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227D0" w:rsidRPr="002604AB" w:rsidRDefault="002227D0" w:rsidP="00874F16">
      <w:pPr>
        <w:rPr>
          <w:rFonts w:ascii="Verdana" w:hAnsi="Verdana"/>
          <w:sz w:val="16"/>
          <w:szCs w:val="16"/>
        </w:rPr>
      </w:pPr>
    </w:p>
    <w:p w:rsidR="002227D0" w:rsidRPr="002604AB" w:rsidRDefault="002227D0" w:rsidP="00874F1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227D0" w:rsidRPr="002604AB" w:rsidTr="00874F1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sidRPr="001B710C">
              <w:rPr>
                <w:rFonts w:ascii="Verdana" w:hAnsi="Verdana"/>
                <w:b/>
                <w:sz w:val="18"/>
                <w:szCs w:val="16"/>
              </w:rPr>
              <w:t xml:space="preserve">DERSİN ÖĞRENME ÇIKTILARININ </w:t>
            </w:r>
            <w:r w:rsidRPr="001745AB">
              <w:rPr>
                <w:rFonts w:ascii="Verdana" w:hAnsi="Verdana"/>
                <w:b/>
                <w:sz w:val="20"/>
                <w:szCs w:val="16"/>
                <w:u w:val="single"/>
              </w:rPr>
              <w:t>JEOLOJİ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227D0" w:rsidRPr="002604AB" w:rsidRDefault="002227D0" w:rsidP="00874F1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t>Katkı Düzeyi</w:t>
            </w:r>
          </w:p>
        </w:tc>
      </w:tr>
      <w:tr w:rsidR="002227D0" w:rsidRPr="002604AB" w:rsidTr="00874F1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227D0" w:rsidRPr="002604AB" w:rsidRDefault="002227D0" w:rsidP="00874F1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227D0" w:rsidRPr="002604AB" w:rsidRDefault="002227D0" w:rsidP="00874F1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3</w:t>
            </w:r>
          </w:p>
          <w:p w:rsidR="002227D0" w:rsidRPr="001B710C" w:rsidRDefault="002227D0"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2</w:t>
            </w:r>
          </w:p>
          <w:p w:rsidR="002227D0" w:rsidRPr="001B710C" w:rsidRDefault="002227D0"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1</w:t>
            </w:r>
          </w:p>
          <w:p w:rsidR="002227D0" w:rsidRPr="001B710C" w:rsidRDefault="002227D0"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227D0" w:rsidRPr="002604AB" w:rsidTr="00874F1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Jeoloji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Jeoloji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Akademik çalışmaların çıktılarını her türlü saygın akademik ortamda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227D0" w:rsidRPr="002604AB" w:rsidRDefault="002227D0"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sidRPr="00781786">
              <w:rPr>
                <w:rFonts w:ascii="Verdana" w:hAnsi="Verdana"/>
                <w:noProof/>
                <w:sz w:val="18"/>
                <w:szCs w:val="16"/>
              </w:rPr>
              <w:t xml:space="preserve">Doç. Dr. </w:t>
            </w:r>
            <w:r>
              <w:rPr>
                <w:rFonts w:ascii="Verdana" w:hAnsi="Verdana"/>
                <w:noProof/>
                <w:sz w:val="18"/>
                <w:szCs w:val="16"/>
              </w:rPr>
              <w:t>Hüseyin sendir</w:t>
            </w:r>
            <w:r>
              <w:rPr>
                <w:rFonts w:ascii="Verdana" w:hAnsi="Verdana"/>
                <w:sz w:val="18"/>
                <w:szCs w:val="16"/>
              </w:rPr>
              <w:fldChar w:fldCharType="end"/>
            </w:r>
          </w:p>
        </w:tc>
        <w:tc>
          <w:tcPr>
            <w:tcW w:w="811" w:type="dxa"/>
            <w:gridSpan w:val="2"/>
            <w:vAlign w:val="center"/>
          </w:tcPr>
          <w:p w:rsidR="002227D0" w:rsidRPr="002604AB" w:rsidRDefault="002227D0"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30</w:t>
            </w:r>
            <w:r>
              <w:rPr>
                <w:rFonts w:ascii="Verdana" w:hAnsi="Verdana"/>
                <w:noProof/>
                <w:sz w:val="18"/>
                <w:szCs w:val="16"/>
              </w:rPr>
              <w:t>.04.2015</w:t>
            </w:r>
            <w:r>
              <w:rPr>
                <w:rFonts w:ascii="Verdana" w:hAnsi="Verdana"/>
                <w:sz w:val="18"/>
                <w:szCs w:val="16"/>
              </w:rPr>
              <w:fldChar w:fldCharType="end"/>
            </w:r>
          </w:p>
        </w:tc>
      </w:tr>
    </w:tbl>
    <w:p w:rsidR="002227D0" w:rsidRDefault="002227D0" w:rsidP="00874F16">
      <w:pPr>
        <w:tabs>
          <w:tab w:val="left" w:pos="7800"/>
        </w:tabs>
        <w:rPr>
          <w:rFonts w:ascii="Verdana" w:hAnsi="Verdana"/>
          <w:sz w:val="18"/>
          <w:szCs w:val="16"/>
        </w:rPr>
        <w:sectPr w:rsidR="002227D0"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2227D0" w:rsidRDefault="00A47DA5" w:rsidP="00350902">
      <w:pPr>
        <w:tabs>
          <w:tab w:val="left" w:pos="6825"/>
        </w:tabs>
        <w:outlineLvl w:val="0"/>
        <w:rPr>
          <w:rFonts w:ascii="Verdana" w:hAnsi="Verdana"/>
          <w:b/>
          <w:sz w:val="16"/>
          <w:szCs w:val="16"/>
        </w:rPr>
      </w:pPr>
      <w:r>
        <w:rPr>
          <w:noProof/>
        </w:rPr>
        <w:pict>
          <v:shape id="_x0000_s1074" type="#_x0000_t202" style="position:absolute;margin-left:47.3pt;margin-top:-1.95pt;width:256.4pt;height:79.9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T.C.</w:t>
                  </w:r>
                </w:p>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FEN BİLİMLERİ ENSTİTÜSÜ</w:t>
                  </w:r>
                </w:p>
                <w:p w:rsidR="002227D0" w:rsidRPr="002604AB" w:rsidRDefault="002227D0" w:rsidP="00874F16">
                  <w:pPr>
                    <w:spacing w:after="120"/>
                    <w:jc w:val="center"/>
                    <w:rPr>
                      <w:rFonts w:ascii="Verdana" w:hAnsi="Verdana"/>
                      <w:b/>
                      <w:sz w:val="6"/>
                      <w:szCs w:val="10"/>
                    </w:rPr>
                  </w:pPr>
                </w:p>
                <w:p w:rsidR="002227D0" w:rsidRPr="002604AB" w:rsidRDefault="002227D0" w:rsidP="00874F16">
                  <w:pPr>
                    <w:spacing w:after="120"/>
                    <w:jc w:val="center"/>
                    <w:rPr>
                      <w:rFonts w:ascii="Verdana" w:hAnsi="Verdana"/>
                      <w:b/>
                      <w:sz w:val="22"/>
                      <w:szCs w:val="26"/>
                    </w:rPr>
                  </w:pPr>
                  <w:r w:rsidRPr="002604AB">
                    <w:rPr>
                      <w:rFonts w:ascii="Verdana" w:hAnsi="Verdana"/>
                      <w:b/>
                      <w:sz w:val="22"/>
                      <w:szCs w:val="26"/>
                    </w:rPr>
                    <w:t>DERS BİLGİ FORMU</w:t>
                  </w:r>
                </w:p>
                <w:p w:rsidR="002227D0" w:rsidRDefault="002227D0" w:rsidP="00874F16"/>
              </w:txbxContent>
            </v:textbox>
          </v:shape>
        </w:pict>
      </w:r>
    </w:p>
    <w:p w:rsidR="002227D0" w:rsidRPr="002604AB" w:rsidRDefault="002227D0" w:rsidP="00350902">
      <w:pPr>
        <w:tabs>
          <w:tab w:val="left" w:pos="6825"/>
        </w:tabs>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227D0" w:rsidRPr="002604AB" w:rsidTr="00874F16">
        <w:tc>
          <w:tcPr>
            <w:tcW w:w="1951" w:type="dxa"/>
            <w:vAlign w:val="center"/>
          </w:tcPr>
          <w:p w:rsidR="002227D0" w:rsidRPr="002604AB" w:rsidRDefault="002227D0"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sidRPr="001745AB">
              <w:rPr>
                <w:rFonts w:ascii="Verdana" w:hAnsi="Verdana"/>
                <w:sz w:val="20"/>
                <w:szCs w:val="16"/>
              </w:rPr>
              <w:t>JEOLOJİ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2227D0" w:rsidRPr="002604AB" w:rsidRDefault="002227D0"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bl>
    <w:p w:rsidR="002227D0" w:rsidRPr="009B0EC0" w:rsidRDefault="002227D0"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227D0" w:rsidRPr="002604AB" w:rsidTr="00874F16">
        <w:trPr>
          <w:trHeight w:val="338"/>
        </w:trPr>
        <w:tc>
          <w:tcPr>
            <w:tcW w:w="10173" w:type="dxa"/>
            <w:gridSpan w:val="4"/>
            <w:vAlign w:val="center"/>
          </w:tcPr>
          <w:p w:rsidR="002227D0" w:rsidRPr="002604AB" w:rsidRDefault="002227D0" w:rsidP="00874F16">
            <w:pPr>
              <w:jc w:val="center"/>
              <w:outlineLvl w:val="0"/>
              <w:rPr>
                <w:rFonts w:ascii="Verdana" w:hAnsi="Verdana"/>
                <w:sz w:val="16"/>
                <w:szCs w:val="16"/>
              </w:rPr>
            </w:pPr>
            <w:r w:rsidRPr="009B0EC0">
              <w:rPr>
                <w:rFonts w:ascii="Verdana" w:hAnsi="Verdana"/>
                <w:b/>
                <w:sz w:val="18"/>
                <w:szCs w:val="16"/>
              </w:rPr>
              <w:t>DERSİN</w:t>
            </w:r>
          </w:p>
        </w:tc>
      </w:tr>
      <w:tr w:rsidR="002227D0" w:rsidRPr="002604AB" w:rsidTr="00874F16">
        <w:tc>
          <w:tcPr>
            <w:tcW w:w="1668" w:type="dxa"/>
            <w:vAlign w:val="center"/>
          </w:tcPr>
          <w:p w:rsidR="002227D0" w:rsidRPr="002604AB" w:rsidRDefault="002227D0"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503412601</w:t>
            </w:r>
            <w:r>
              <w:rPr>
                <w:rFonts w:ascii="Verdana" w:hAnsi="Verdana"/>
                <w:sz w:val="16"/>
                <w:szCs w:val="16"/>
              </w:rPr>
              <w:fldChar w:fldCharType="end"/>
            </w:r>
          </w:p>
        </w:tc>
        <w:tc>
          <w:tcPr>
            <w:tcW w:w="1559" w:type="dxa"/>
            <w:vAlign w:val="center"/>
          </w:tcPr>
          <w:p w:rsidR="002227D0" w:rsidRPr="002604AB" w:rsidRDefault="002227D0"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bookmarkStart w:id="39"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Kil Jeolojisi</w:t>
            </w:r>
            <w:r>
              <w:rPr>
                <w:rFonts w:ascii="Verdana" w:hAnsi="Verdana"/>
                <w:sz w:val="16"/>
                <w:szCs w:val="16"/>
              </w:rPr>
              <w:fldChar w:fldCharType="end"/>
            </w:r>
            <w:bookmarkEnd w:id="39"/>
          </w:p>
        </w:tc>
      </w:tr>
    </w:tbl>
    <w:p w:rsidR="002227D0" w:rsidRPr="002604AB" w:rsidRDefault="002227D0"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227D0"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227D0" w:rsidRPr="009B0EC0" w:rsidRDefault="002227D0"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227D0" w:rsidRPr="002604AB" w:rsidRDefault="002227D0"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DİLİ</w:t>
            </w:r>
          </w:p>
        </w:tc>
      </w:tr>
      <w:tr w:rsidR="002227D0"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2227D0" w:rsidRPr="002604AB" w:rsidRDefault="002227D0"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227D0" w:rsidRPr="002604AB" w:rsidRDefault="002227D0"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227D0" w:rsidRPr="002604AB" w:rsidRDefault="002227D0" w:rsidP="00874F16">
            <w:pPr>
              <w:jc w:val="center"/>
              <w:rPr>
                <w:rFonts w:ascii="Verdana" w:hAnsi="Verdana"/>
                <w:b/>
                <w:sz w:val="16"/>
                <w:szCs w:val="16"/>
              </w:rPr>
            </w:pPr>
          </w:p>
        </w:tc>
        <w:tc>
          <w:tcPr>
            <w:tcW w:w="709" w:type="dxa"/>
            <w:vMerge/>
            <w:tcBorders>
              <w:bottom w:val="single" w:sz="4" w:space="0" w:color="auto"/>
            </w:tcBorders>
            <w:vAlign w:val="center"/>
          </w:tcPr>
          <w:p w:rsidR="002227D0" w:rsidRPr="002604AB" w:rsidRDefault="002227D0"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227D0" w:rsidRPr="002604AB" w:rsidRDefault="002227D0" w:rsidP="00874F16">
            <w:pPr>
              <w:jc w:val="center"/>
              <w:rPr>
                <w:rFonts w:ascii="Verdana" w:hAnsi="Verdana"/>
                <w:b/>
                <w:sz w:val="16"/>
                <w:szCs w:val="16"/>
              </w:rPr>
            </w:pPr>
          </w:p>
        </w:tc>
        <w:tc>
          <w:tcPr>
            <w:tcW w:w="2552" w:type="dxa"/>
            <w:vMerge/>
            <w:tcBorders>
              <w:bottom w:val="single" w:sz="4" w:space="0" w:color="auto"/>
            </w:tcBorders>
            <w:vAlign w:val="center"/>
          </w:tcPr>
          <w:p w:rsidR="002227D0" w:rsidRPr="002604AB" w:rsidRDefault="002227D0" w:rsidP="00874F16">
            <w:pPr>
              <w:jc w:val="center"/>
              <w:rPr>
                <w:rFonts w:ascii="Verdana" w:hAnsi="Verdana"/>
                <w:b/>
                <w:sz w:val="16"/>
                <w:szCs w:val="16"/>
              </w:rPr>
            </w:pPr>
          </w:p>
        </w:tc>
      </w:tr>
      <w:tr w:rsidR="002227D0"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227D0" w:rsidRPr="009B0EC0" w:rsidRDefault="002227D0" w:rsidP="00874F1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227D0" w:rsidRDefault="002227D0" w:rsidP="00874F16">
            <w:pPr>
              <w:jc w:val="center"/>
              <w:rPr>
                <w:rFonts w:ascii="Verdana" w:hAnsi="Verdana"/>
                <w:sz w:val="20"/>
                <w:szCs w:val="16"/>
                <w:vertAlign w:val="superscript"/>
              </w:rPr>
            </w:pPr>
            <w:r>
              <w:rPr>
                <w:rFonts w:ascii="Verdana" w:hAnsi="Verdana"/>
                <w:sz w:val="20"/>
                <w:szCs w:val="16"/>
                <w:vertAlign w:val="superscript"/>
              </w:rPr>
              <w:t>Zorunlu</w:t>
            </w:r>
          </w:p>
          <w:p w:rsidR="002227D0" w:rsidRDefault="002227D0"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227D0" w:rsidRDefault="002227D0"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227D0" w:rsidRPr="002604AB" w:rsidRDefault="002227D0"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227D0" w:rsidRPr="002604AB" w:rsidRDefault="002227D0"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227D0"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227D0" w:rsidRPr="009B0EC0" w:rsidRDefault="002227D0" w:rsidP="00874F16">
            <w:pPr>
              <w:jc w:val="center"/>
              <w:rPr>
                <w:rFonts w:ascii="Verdana" w:hAnsi="Verdana"/>
                <w:b/>
                <w:sz w:val="18"/>
                <w:szCs w:val="16"/>
              </w:rPr>
            </w:pPr>
            <w:r w:rsidRPr="009B0EC0">
              <w:rPr>
                <w:rFonts w:ascii="Verdana" w:hAnsi="Verdana"/>
                <w:b/>
                <w:sz w:val="18"/>
                <w:szCs w:val="16"/>
              </w:rPr>
              <w:t>KREDİ DAĞILIMI</w:t>
            </w:r>
          </w:p>
          <w:p w:rsidR="002227D0" w:rsidRDefault="002227D0" w:rsidP="00874F16">
            <w:pPr>
              <w:jc w:val="center"/>
              <w:rPr>
                <w:rFonts w:ascii="Verdana" w:hAnsi="Verdana"/>
                <w:b/>
                <w:sz w:val="16"/>
                <w:szCs w:val="16"/>
              </w:rPr>
            </w:pPr>
            <w:r>
              <w:rPr>
                <w:rFonts w:ascii="Verdana" w:hAnsi="Verdana"/>
                <w:b/>
                <w:sz w:val="16"/>
                <w:szCs w:val="16"/>
              </w:rPr>
              <w:t>Dersin kredisini aşağıya işleyiniz.</w:t>
            </w:r>
          </w:p>
          <w:p w:rsidR="002227D0" w:rsidRPr="002604AB" w:rsidRDefault="002227D0"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2227D0"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227D0" w:rsidRPr="002604AB" w:rsidRDefault="002227D0"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227D0" w:rsidRPr="002604AB" w:rsidTr="00350902">
        <w:tblPrEx>
          <w:tblBorders>
            <w:insideH w:val="single" w:sz="6" w:space="0" w:color="auto"/>
            <w:insideV w:val="single" w:sz="6" w:space="0" w:color="auto"/>
          </w:tblBorders>
        </w:tblPrEx>
        <w:trPr>
          <w:trHeight w:val="360"/>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227D0" w:rsidRPr="002604AB" w:rsidRDefault="002227D0"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r w:rsidR="002227D0"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DEĞERLENDİRME ÖLÇÜTLERİ</w:t>
            </w:r>
          </w:p>
        </w:tc>
      </w:tr>
      <w:tr w:rsidR="002227D0"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227D0" w:rsidRDefault="002227D0" w:rsidP="00874F16">
            <w:pPr>
              <w:jc w:val="center"/>
              <w:rPr>
                <w:rFonts w:ascii="Verdana" w:hAnsi="Verdana"/>
                <w:b/>
                <w:sz w:val="16"/>
                <w:szCs w:val="16"/>
              </w:rPr>
            </w:pPr>
            <w:r w:rsidRPr="002604AB">
              <w:rPr>
                <w:rFonts w:ascii="Verdana" w:hAnsi="Verdana"/>
                <w:b/>
                <w:sz w:val="16"/>
                <w:szCs w:val="16"/>
              </w:rPr>
              <w:t>YARIYIL İÇİ</w:t>
            </w:r>
          </w:p>
          <w:p w:rsidR="002227D0" w:rsidRPr="002604AB" w:rsidRDefault="002227D0"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227D0" w:rsidRPr="002604AB" w:rsidRDefault="002227D0"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227D0" w:rsidRPr="002604AB" w:rsidTr="00874F16">
        <w:trPr>
          <w:trHeight w:val="27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227D0" w:rsidRPr="002604AB" w:rsidRDefault="002227D0"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227D0" w:rsidRPr="002604AB" w:rsidRDefault="002227D0" w:rsidP="00874F16">
            <w:pPr>
              <w:jc w:val="center"/>
              <w:rPr>
                <w:rFonts w:ascii="Verdana" w:hAnsi="Verdana"/>
                <w:sz w:val="16"/>
                <w:szCs w:val="16"/>
                <w:highlight w:val="yellow"/>
              </w:rPr>
            </w:pP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94"/>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sunum</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227D0" w:rsidRPr="00FA4020" w:rsidRDefault="002227D0"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227D0"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2227D0"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EE4">
              <w:rPr>
                <w:rFonts w:ascii="Verdana" w:hAnsi="Verdana"/>
                <w:noProof/>
                <w:sz w:val="16"/>
                <w:szCs w:val="16"/>
              </w:rPr>
              <w:t>Jeokimyasal ortamlarda killerin kökeni. Silikatlarin hidrolizi. Karasal ve denizel sedimanlardaki killerin jeolojisi. Eski ve yeni killerin karşılaştırılması. Detritik, transformasyon ve diyajenetik (otijenik) killerin kökenlerinin irdelenmesi. Toprak oluşmu ve kalkritleşme. Ayrıca hidrotermal alterasyonun irdelenmesi.</w:t>
            </w:r>
            <w:r w:rsidRPr="00A83CA8">
              <w:rPr>
                <w:rFonts w:ascii="Verdana" w:hAnsi="Verdana"/>
                <w:sz w:val="16"/>
                <w:szCs w:val="16"/>
              </w:rPr>
              <w:fldChar w:fldCharType="end"/>
            </w:r>
          </w:p>
        </w:tc>
      </w:tr>
      <w:tr w:rsidR="002227D0"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Kil minerallerinin jeokimyasal olarak kökenlerinin araştırılması</w:t>
            </w:r>
            <w:r w:rsidRPr="00A83CA8">
              <w:rPr>
                <w:rFonts w:ascii="Verdana" w:hAnsi="Verdana"/>
                <w:sz w:val="16"/>
                <w:szCs w:val="16"/>
              </w:rPr>
              <w:fldChar w:fldCharType="end"/>
            </w:r>
          </w:p>
        </w:tc>
      </w:tr>
      <w:tr w:rsidR="002227D0"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Kil minerallerinin oluşum ortamlarını ve oluşum sürecini anlamak.</w:t>
            </w:r>
            <w:r w:rsidRPr="00A83CA8">
              <w:rPr>
                <w:rFonts w:ascii="Verdana" w:hAnsi="Verdana"/>
                <w:sz w:val="16"/>
                <w:szCs w:val="16"/>
              </w:rPr>
              <w:fldChar w:fldCharType="end"/>
            </w:r>
          </w:p>
        </w:tc>
      </w:tr>
      <w:tr w:rsidR="002227D0"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Default="002227D0" w:rsidP="00874F1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435B">
              <w:rPr>
                <w:rFonts w:ascii="Verdana" w:hAnsi="Verdana"/>
                <w:noProof/>
                <w:sz w:val="16"/>
                <w:szCs w:val="16"/>
              </w:rPr>
              <w:t>Jeokimyasal ortamlarda killerin kökeni.</w:t>
            </w:r>
          </w:p>
          <w:p w:rsidR="002227D0" w:rsidRDefault="002227D0" w:rsidP="00874F16">
            <w:pPr>
              <w:tabs>
                <w:tab w:val="left" w:pos="7800"/>
              </w:tabs>
              <w:rPr>
                <w:rFonts w:ascii="Verdana" w:hAnsi="Verdana"/>
                <w:noProof/>
                <w:sz w:val="16"/>
                <w:szCs w:val="16"/>
              </w:rPr>
            </w:pPr>
            <w:r w:rsidRPr="003F435B">
              <w:rPr>
                <w:rFonts w:ascii="Verdana" w:hAnsi="Verdana"/>
                <w:noProof/>
                <w:sz w:val="16"/>
                <w:szCs w:val="16"/>
              </w:rPr>
              <w:t>Silikatlarin hidrolizi. Karasal ve denizel sedimanlardaki killerin jeolojisi.</w:t>
            </w:r>
          </w:p>
          <w:p w:rsidR="002227D0" w:rsidRDefault="002227D0" w:rsidP="00874F16">
            <w:pPr>
              <w:tabs>
                <w:tab w:val="left" w:pos="7800"/>
              </w:tabs>
              <w:rPr>
                <w:rFonts w:ascii="Verdana" w:hAnsi="Verdana"/>
                <w:noProof/>
                <w:sz w:val="16"/>
                <w:szCs w:val="16"/>
              </w:rPr>
            </w:pPr>
            <w:r w:rsidRPr="003F435B">
              <w:rPr>
                <w:rFonts w:ascii="Verdana" w:hAnsi="Verdana"/>
                <w:noProof/>
                <w:sz w:val="16"/>
                <w:szCs w:val="16"/>
              </w:rPr>
              <w:t>Eski ve yeni killerin karşılaştırılması.</w:t>
            </w:r>
          </w:p>
          <w:p w:rsidR="002227D0" w:rsidRDefault="002227D0" w:rsidP="00874F16">
            <w:pPr>
              <w:tabs>
                <w:tab w:val="left" w:pos="7800"/>
              </w:tabs>
              <w:rPr>
                <w:rFonts w:ascii="Verdana" w:hAnsi="Verdana"/>
                <w:noProof/>
                <w:sz w:val="16"/>
                <w:szCs w:val="16"/>
              </w:rPr>
            </w:pPr>
            <w:r w:rsidRPr="003F435B">
              <w:rPr>
                <w:rFonts w:ascii="Verdana" w:hAnsi="Verdana"/>
                <w:noProof/>
                <w:sz w:val="16"/>
                <w:szCs w:val="16"/>
              </w:rPr>
              <w:t>Detritik, transformasyon ve diyajenetik (otijenik) killerin kökenlerinin irdelenmesi.</w:t>
            </w:r>
          </w:p>
          <w:p w:rsidR="002227D0" w:rsidRPr="00E3546D" w:rsidRDefault="002227D0" w:rsidP="00874F16">
            <w:pPr>
              <w:tabs>
                <w:tab w:val="left" w:pos="7800"/>
              </w:tabs>
              <w:rPr>
                <w:rFonts w:ascii="Verdana" w:hAnsi="Verdana"/>
                <w:sz w:val="16"/>
                <w:szCs w:val="16"/>
              </w:rPr>
            </w:pPr>
            <w:r w:rsidRPr="003F435B">
              <w:rPr>
                <w:rFonts w:ascii="Verdana" w:hAnsi="Verdana"/>
                <w:noProof/>
                <w:sz w:val="16"/>
                <w:szCs w:val="16"/>
              </w:rPr>
              <w:t>Toprak oluşmu ve kalkritleşme. Ayrıca hidrotermal alterasyonun irdelenmesi</w:t>
            </w:r>
            <w:r>
              <w:rPr>
                <w:rFonts w:ascii="Verdana" w:hAnsi="Verdana"/>
                <w:sz w:val="16"/>
                <w:szCs w:val="16"/>
              </w:rPr>
              <w:fldChar w:fldCharType="end"/>
            </w:r>
          </w:p>
        </w:tc>
      </w:tr>
      <w:tr w:rsidR="002227D0"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6849DA" w:rsidRDefault="002227D0"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435B">
              <w:rPr>
                <w:rFonts w:ascii="Verdana" w:hAnsi="Verdana"/>
                <w:b w:val="0"/>
                <w:noProof/>
                <w:sz w:val="16"/>
                <w:szCs w:val="16"/>
              </w:rPr>
              <w:t>Millot, G. (1970) Geology of Clays. Chapman &amp; Hall, London, 429 s.</w:t>
            </w:r>
            <w:r w:rsidRPr="006849DA">
              <w:rPr>
                <w:rFonts w:ascii="Verdana" w:hAnsi="Verdana"/>
                <w:b w:val="0"/>
                <w:sz w:val="16"/>
                <w:szCs w:val="16"/>
              </w:rPr>
              <w:fldChar w:fldCharType="end"/>
            </w:r>
          </w:p>
        </w:tc>
      </w:tr>
      <w:tr w:rsidR="002227D0" w:rsidRPr="002604AB" w:rsidTr="00350902">
        <w:trPr>
          <w:trHeight w:val="26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3F435B" w:rsidRDefault="002227D0" w:rsidP="0035090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435B">
              <w:rPr>
                <w:rFonts w:ascii="Verdana" w:hAnsi="Verdana"/>
                <w:b w:val="0"/>
                <w:noProof/>
                <w:sz w:val="16"/>
                <w:szCs w:val="16"/>
              </w:rPr>
              <w:t>Clays and Clay Minerals</w:t>
            </w:r>
          </w:p>
          <w:p w:rsidR="002227D0" w:rsidRPr="003F435B" w:rsidRDefault="002227D0" w:rsidP="00350902">
            <w:pPr>
              <w:pStyle w:val="Balk4"/>
              <w:spacing w:before="0" w:beforeAutospacing="0" w:after="0" w:afterAutospacing="0"/>
              <w:rPr>
                <w:rFonts w:ascii="Verdana" w:hAnsi="Verdana"/>
                <w:b w:val="0"/>
                <w:noProof/>
                <w:sz w:val="16"/>
                <w:szCs w:val="16"/>
              </w:rPr>
            </w:pPr>
            <w:r w:rsidRPr="003F435B">
              <w:rPr>
                <w:rFonts w:ascii="Verdana" w:hAnsi="Verdana"/>
                <w:b w:val="0"/>
                <w:noProof/>
                <w:sz w:val="16"/>
                <w:szCs w:val="16"/>
              </w:rPr>
              <w:t>Clay Minerals</w:t>
            </w:r>
          </w:p>
          <w:p w:rsidR="002227D0" w:rsidRPr="003F435B" w:rsidRDefault="002227D0" w:rsidP="00350902">
            <w:pPr>
              <w:pStyle w:val="Balk4"/>
              <w:spacing w:before="0" w:beforeAutospacing="0" w:after="0" w:afterAutospacing="0"/>
              <w:rPr>
                <w:rFonts w:ascii="Verdana" w:hAnsi="Verdana"/>
                <w:b w:val="0"/>
                <w:noProof/>
                <w:sz w:val="16"/>
                <w:szCs w:val="16"/>
              </w:rPr>
            </w:pPr>
            <w:r w:rsidRPr="003F435B">
              <w:rPr>
                <w:rFonts w:ascii="Verdana" w:hAnsi="Verdana"/>
                <w:b w:val="0"/>
                <w:noProof/>
                <w:sz w:val="16"/>
                <w:szCs w:val="16"/>
              </w:rPr>
              <w:t xml:space="preserve">Canadian Mineralogist </w:t>
            </w:r>
          </w:p>
          <w:p w:rsidR="002227D0" w:rsidRPr="003F435B" w:rsidRDefault="002227D0" w:rsidP="00350902">
            <w:pPr>
              <w:pStyle w:val="Balk4"/>
              <w:spacing w:before="0" w:beforeAutospacing="0" w:after="0" w:afterAutospacing="0"/>
              <w:rPr>
                <w:rFonts w:ascii="Verdana" w:hAnsi="Verdana"/>
                <w:b w:val="0"/>
                <w:noProof/>
                <w:sz w:val="16"/>
                <w:szCs w:val="16"/>
              </w:rPr>
            </w:pPr>
            <w:r w:rsidRPr="003F435B">
              <w:rPr>
                <w:rFonts w:ascii="Verdana" w:hAnsi="Verdana"/>
                <w:b w:val="0"/>
                <w:noProof/>
                <w:sz w:val="16"/>
                <w:szCs w:val="16"/>
              </w:rPr>
              <w:t>Nues Jahrbuch für Mineralogie, Monatshfte ve Abhandlungen</w:t>
            </w:r>
          </w:p>
          <w:p w:rsidR="002227D0" w:rsidRPr="003F435B" w:rsidRDefault="002227D0" w:rsidP="00350902">
            <w:pPr>
              <w:pStyle w:val="Balk4"/>
              <w:spacing w:before="0" w:beforeAutospacing="0" w:after="0" w:afterAutospacing="0"/>
              <w:rPr>
                <w:rFonts w:ascii="Verdana" w:hAnsi="Verdana"/>
                <w:b w:val="0"/>
                <w:noProof/>
                <w:sz w:val="16"/>
                <w:szCs w:val="16"/>
              </w:rPr>
            </w:pPr>
            <w:r w:rsidRPr="003F435B">
              <w:rPr>
                <w:rFonts w:ascii="Verdana" w:hAnsi="Verdana"/>
                <w:b w:val="0"/>
                <w:noProof/>
                <w:sz w:val="16"/>
                <w:szCs w:val="16"/>
              </w:rPr>
              <w:t>Mineralium Deposita</w:t>
            </w:r>
          </w:p>
          <w:p w:rsidR="002227D0" w:rsidRPr="003F435B" w:rsidRDefault="002227D0" w:rsidP="00350902">
            <w:pPr>
              <w:pStyle w:val="Balk4"/>
              <w:spacing w:before="0" w:beforeAutospacing="0" w:after="0" w:afterAutospacing="0"/>
              <w:rPr>
                <w:rFonts w:ascii="Verdana" w:hAnsi="Verdana"/>
                <w:b w:val="0"/>
                <w:noProof/>
                <w:sz w:val="16"/>
                <w:szCs w:val="16"/>
              </w:rPr>
            </w:pPr>
            <w:r w:rsidRPr="003F435B">
              <w:rPr>
                <w:rFonts w:ascii="Verdana" w:hAnsi="Verdana"/>
                <w:b w:val="0"/>
                <w:noProof/>
                <w:sz w:val="16"/>
                <w:szCs w:val="16"/>
              </w:rPr>
              <w:t>Carbonate and Evaporite</w:t>
            </w:r>
          </w:p>
          <w:p w:rsidR="002227D0" w:rsidRPr="003F435B" w:rsidRDefault="002227D0" w:rsidP="00350902">
            <w:pPr>
              <w:pStyle w:val="Balk4"/>
              <w:spacing w:before="0" w:beforeAutospacing="0" w:after="0" w:afterAutospacing="0"/>
              <w:rPr>
                <w:rFonts w:ascii="Verdana" w:hAnsi="Verdana"/>
                <w:b w:val="0"/>
                <w:noProof/>
                <w:sz w:val="16"/>
                <w:szCs w:val="16"/>
              </w:rPr>
            </w:pPr>
            <w:r w:rsidRPr="003F435B">
              <w:rPr>
                <w:rFonts w:ascii="Verdana" w:hAnsi="Verdana"/>
                <w:b w:val="0"/>
                <w:noProof/>
                <w:sz w:val="16"/>
                <w:szCs w:val="16"/>
              </w:rPr>
              <w:t>Sedimentary Geology</w:t>
            </w:r>
          </w:p>
          <w:p w:rsidR="002227D0" w:rsidRPr="006849DA" w:rsidRDefault="002227D0" w:rsidP="00350902">
            <w:pPr>
              <w:pStyle w:val="Balk4"/>
              <w:spacing w:before="0" w:beforeAutospacing="0" w:after="0" w:afterAutospacing="0"/>
              <w:rPr>
                <w:rFonts w:ascii="Verdana" w:hAnsi="Verdana"/>
                <w:b w:val="0"/>
                <w:color w:val="000000"/>
                <w:sz w:val="16"/>
                <w:szCs w:val="16"/>
              </w:rPr>
            </w:pPr>
            <w:r w:rsidRPr="003F435B">
              <w:rPr>
                <w:rFonts w:ascii="Verdana" w:hAnsi="Verdana"/>
                <w:b w:val="0"/>
                <w:noProof/>
                <w:sz w:val="16"/>
                <w:szCs w:val="16"/>
              </w:rPr>
              <w:t>ve diğer bilimsel dergiler.</w:t>
            </w:r>
            <w:r w:rsidRPr="006849DA">
              <w:rPr>
                <w:rFonts w:ascii="Verdana" w:hAnsi="Verdana"/>
                <w:b w:val="0"/>
                <w:sz w:val="16"/>
                <w:szCs w:val="16"/>
              </w:rPr>
              <w:fldChar w:fldCharType="end"/>
            </w:r>
          </w:p>
        </w:tc>
      </w:tr>
    </w:tbl>
    <w:p w:rsidR="002227D0" w:rsidRPr="002604AB" w:rsidRDefault="002227D0" w:rsidP="00874F16">
      <w:pPr>
        <w:rPr>
          <w:rFonts w:ascii="Verdana" w:hAnsi="Verdana"/>
          <w:sz w:val="16"/>
          <w:szCs w:val="16"/>
        </w:rPr>
        <w:sectPr w:rsidR="002227D0" w:rsidRPr="002604AB" w:rsidSect="00874F16">
          <w:headerReference w:type="even" r:id="rId23"/>
          <w:headerReference w:type="default" r:id="rId24"/>
          <w:footerReference w:type="even" r:id="rId25"/>
          <w:footerReference w:type="default" r:id="rId26"/>
          <w:headerReference w:type="first" r:id="rId27"/>
          <w:footerReference w:type="first" r:id="rId2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227D0"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20"/>
                <w:szCs w:val="16"/>
              </w:rPr>
            </w:pPr>
            <w:r w:rsidRPr="002604AB">
              <w:rPr>
                <w:rFonts w:ascii="Verdana" w:hAnsi="Verdana"/>
                <w:b/>
                <w:sz w:val="20"/>
                <w:szCs w:val="16"/>
              </w:rPr>
              <w:t>DERSİN HAFTALIK PLANI</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rPr>
                <w:rFonts w:ascii="Verdana" w:hAnsi="Verdana"/>
                <w:b/>
                <w:sz w:val="20"/>
                <w:szCs w:val="16"/>
              </w:rPr>
            </w:pPr>
            <w:r w:rsidRPr="002604AB">
              <w:rPr>
                <w:rFonts w:ascii="Verdana" w:hAnsi="Verdana"/>
                <w:b/>
                <w:sz w:val="20"/>
                <w:szCs w:val="16"/>
              </w:rPr>
              <w:t>İŞLENEN KONULAR</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Jeolojik ortamlar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Kil minerallerinin kökeni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Kayaçların günlenmesi killerin ve topraklarin oluşumu.</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Paleo-iklimsel koşullar ile alterasyon arasındaki ilişki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Mekanik alterasyon (erosyon ve detritik kil sedimentleri)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227D0" w:rsidRPr="002604AB" w:rsidRDefault="002227D0" w:rsidP="00874F16">
            <w:pPr>
              <w:rPr>
                <w:rFonts w:ascii="Verdana" w:hAnsi="Verdana"/>
                <w:sz w:val="20"/>
                <w:szCs w:val="16"/>
              </w:rPr>
            </w:pPr>
            <w:r w:rsidRPr="002604AB">
              <w:rPr>
                <w:rFonts w:ascii="Verdana" w:hAnsi="Verdana"/>
                <w:i/>
                <w:sz w:val="16"/>
                <w:szCs w:val="16"/>
              </w:rPr>
              <w:t>Ara Sınav 1</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Donüşüm , Basınç ve diyajenez</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Hidrotermal kil mineralleri ve hidrotermal ortamlar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Derin-deniz alterasyonu ve hidrotermal aktiviteler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Kuroko masif sulfid yataklarında yan kayaç alterasyonu</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227D0" w:rsidRPr="002604AB" w:rsidRDefault="002227D0"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Volkanik kül ve piroklastik malzemelerin alterasyonu</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Katyon ve anyon değiştirme reaksiyonu</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435B">
              <w:rPr>
                <w:rFonts w:ascii="Verdana" w:hAnsi="Verdana"/>
                <w:noProof/>
                <w:sz w:val="16"/>
                <w:szCs w:val="16"/>
              </w:rPr>
              <w:t>Sesquioxide killerde ağır metallerin absorbsiyonu</w:t>
            </w:r>
            <w:r w:rsidRPr="00A83CA8">
              <w:rPr>
                <w:rFonts w:ascii="Verdana" w:hAnsi="Verdana"/>
                <w:sz w:val="16"/>
                <w:szCs w:val="16"/>
              </w:rPr>
              <w:fldChar w:fldCharType="end"/>
            </w:r>
          </w:p>
        </w:tc>
      </w:tr>
      <w:tr w:rsidR="002227D0"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227D0" w:rsidRPr="002604AB" w:rsidRDefault="002227D0"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227D0" w:rsidRPr="002604AB" w:rsidRDefault="002227D0" w:rsidP="00874F16">
      <w:pPr>
        <w:rPr>
          <w:rFonts w:ascii="Verdana" w:hAnsi="Verdana"/>
          <w:sz w:val="16"/>
          <w:szCs w:val="16"/>
        </w:rPr>
      </w:pPr>
    </w:p>
    <w:p w:rsidR="002227D0" w:rsidRPr="002604AB" w:rsidRDefault="002227D0" w:rsidP="00874F1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227D0" w:rsidRPr="002604AB" w:rsidTr="00874F1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sidRPr="001B710C">
              <w:rPr>
                <w:rFonts w:ascii="Verdana" w:hAnsi="Verdana"/>
                <w:b/>
                <w:sz w:val="18"/>
                <w:szCs w:val="16"/>
              </w:rPr>
              <w:t xml:space="preserve">DERSİN ÖĞRENME ÇIKTILARININ </w:t>
            </w:r>
            <w:r w:rsidRPr="001745AB">
              <w:rPr>
                <w:rFonts w:ascii="Verdana" w:hAnsi="Verdana"/>
                <w:b/>
                <w:sz w:val="20"/>
                <w:szCs w:val="16"/>
                <w:u w:val="single"/>
              </w:rPr>
              <w:t>JEOLOJİ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227D0" w:rsidRPr="002604AB" w:rsidRDefault="002227D0" w:rsidP="00874F1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t>Katkı Düzeyi</w:t>
            </w:r>
          </w:p>
        </w:tc>
      </w:tr>
      <w:tr w:rsidR="002227D0" w:rsidRPr="002604AB" w:rsidTr="00874F1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227D0" w:rsidRPr="002604AB" w:rsidRDefault="002227D0" w:rsidP="00874F1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227D0" w:rsidRPr="002604AB" w:rsidRDefault="002227D0" w:rsidP="00874F1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3</w:t>
            </w:r>
          </w:p>
          <w:p w:rsidR="002227D0" w:rsidRPr="001B710C" w:rsidRDefault="002227D0"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2</w:t>
            </w:r>
          </w:p>
          <w:p w:rsidR="002227D0" w:rsidRPr="001B710C" w:rsidRDefault="002227D0"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1</w:t>
            </w:r>
          </w:p>
          <w:p w:rsidR="002227D0" w:rsidRPr="001B710C" w:rsidRDefault="002227D0"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227D0" w:rsidRPr="002604AB" w:rsidTr="00874F1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Jeoloji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Jeoloji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Akademik çalışmaların çıktılarını her türlü saygın akademik ortamda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227D0" w:rsidRPr="002604AB" w:rsidRDefault="002227D0"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Selahattin KADİR</w:t>
            </w:r>
            <w:r>
              <w:rPr>
                <w:rFonts w:ascii="Verdana" w:hAnsi="Verdana"/>
                <w:sz w:val="18"/>
                <w:szCs w:val="16"/>
              </w:rPr>
              <w:fldChar w:fldCharType="end"/>
            </w:r>
          </w:p>
        </w:tc>
        <w:tc>
          <w:tcPr>
            <w:tcW w:w="811" w:type="dxa"/>
            <w:gridSpan w:val="2"/>
            <w:vAlign w:val="center"/>
          </w:tcPr>
          <w:p w:rsidR="002227D0" w:rsidRPr="002604AB" w:rsidRDefault="002227D0"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2227D0" w:rsidRDefault="002227D0" w:rsidP="00874F16">
      <w:pPr>
        <w:tabs>
          <w:tab w:val="left" w:pos="7800"/>
        </w:tabs>
        <w:rPr>
          <w:rFonts w:ascii="Verdana" w:hAnsi="Verdana"/>
          <w:sz w:val="18"/>
          <w:szCs w:val="16"/>
        </w:rPr>
        <w:sectPr w:rsidR="002227D0" w:rsidSect="00874F16">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227D0" w:rsidRPr="002604AB" w:rsidRDefault="00A47DA5" w:rsidP="00874F16">
      <w:pPr>
        <w:tabs>
          <w:tab w:val="left" w:pos="6825"/>
        </w:tabs>
        <w:outlineLvl w:val="0"/>
        <w:rPr>
          <w:rFonts w:ascii="Verdana" w:hAnsi="Verdana"/>
          <w:b/>
          <w:sz w:val="16"/>
          <w:szCs w:val="16"/>
        </w:rPr>
      </w:pPr>
      <w:r>
        <w:rPr>
          <w:noProof/>
        </w:rPr>
        <w:pict>
          <v:shape id="_x0000_s1127" type="#_x0000_t202" style="position:absolute;margin-left:47.3pt;margin-top:-1.95pt;width:256.4pt;height:79.95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T.C.</w:t>
                  </w:r>
                </w:p>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2227D0" w:rsidRPr="002604AB" w:rsidRDefault="002227D0" w:rsidP="00874F16">
                  <w:pPr>
                    <w:spacing w:after="120"/>
                    <w:jc w:val="center"/>
                    <w:rPr>
                      <w:rFonts w:ascii="Verdana" w:hAnsi="Verdana"/>
                      <w:b/>
                      <w:sz w:val="16"/>
                      <w:szCs w:val="20"/>
                    </w:rPr>
                  </w:pPr>
                  <w:r w:rsidRPr="002604AB">
                    <w:rPr>
                      <w:rFonts w:ascii="Verdana" w:hAnsi="Verdana"/>
                      <w:b/>
                      <w:sz w:val="16"/>
                      <w:szCs w:val="20"/>
                    </w:rPr>
                    <w:t>FEN BİLİMLERİ ENSTİTÜSÜ</w:t>
                  </w:r>
                </w:p>
                <w:p w:rsidR="002227D0" w:rsidRPr="002604AB" w:rsidRDefault="002227D0" w:rsidP="00874F16">
                  <w:pPr>
                    <w:spacing w:after="120"/>
                    <w:jc w:val="center"/>
                    <w:rPr>
                      <w:rFonts w:ascii="Verdana" w:hAnsi="Verdana"/>
                      <w:b/>
                      <w:sz w:val="6"/>
                      <w:szCs w:val="10"/>
                    </w:rPr>
                  </w:pPr>
                </w:p>
                <w:p w:rsidR="002227D0" w:rsidRPr="002604AB" w:rsidRDefault="002227D0" w:rsidP="00874F16">
                  <w:pPr>
                    <w:spacing w:after="120"/>
                    <w:jc w:val="center"/>
                    <w:rPr>
                      <w:rFonts w:ascii="Verdana" w:hAnsi="Verdana"/>
                      <w:b/>
                      <w:sz w:val="22"/>
                      <w:szCs w:val="26"/>
                    </w:rPr>
                  </w:pPr>
                  <w:r w:rsidRPr="002604AB">
                    <w:rPr>
                      <w:rFonts w:ascii="Verdana" w:hAnsi="Verdana"/>
                      <w:b/>
                      <w:sz w:val="22"/>
                      <w:szCs w:val="26"/>
                    </w:rPr>
                    <w:t>DERS BİLGİ FORMU</w:t>
                  </w:r>
                </w:p>
                <w:p w:rsidR="002227D0" w:rsidRDefault="002227D0" w:rsidP="00874F16"/>
              </w:txbxContent>
            </v:textbox>
          </v:shape>
        </w:pict>
      </w:r>
      <w:r w:rsidR="002227D0" w:rsidRPr="002604AB">
        <w:rPr>
          <w:rFonts w:ascii="Verdana" w:hAnsi="Verdana"/>
          <w:b/>
          <w:sz w:val="16"/>
          <w:szCs w:val="16"/>
        </w:rPr>
        <w:t xml:space="preserve">   </w:t>
      </w: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Pr="002604AB"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p w:rsidR="002227D0" w:rsidRDefault="002227D0"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227D0" w:rsidRPr="002604AB" w:rsidTr="00874F16">
        <w:tc>
          <w:tcPr>
            <w:tcW w:w="1951" w:type="dxa"/>
            <w:vAlign w:val="center"/>
          </w:tcPr>
          <w:p w:rsidR="002227D0" w:rsidRPr="002604AB" w:rsidRDefault="002227D0"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sidRPr="001745AB">
              <w:rPr>
                <w:rFonts w:ascii="Verdana" w:hAnsi="Verdana"/>
                <w:sz w:val="20"/>
                <w:szCs w:val="16"/>
              </w:rPr>
              <w:t>JEOLOJİ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2227D0" w:rsidRPr="002604AB" w:rsidRDefault="002227D0"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bl>
    <w:p w:rsidR="002227D0" w:rsidRPr="009B0EC0" w:rsidRDefault="002227D0"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227D0" w:rsidRPr="002604AB" w:rsidTr="00874F16">
        <w:trPr>
          <w:trHeight w:val="338"/>
        </w:trPr>
        <w:tc>
          <w:tcPr>
            <w:tcW w:w="10173" w:type="dxa"/>
            <w:gridSpan w:val="4"/>
            <w:vAlign w:val="center"/>
          </w:tcPr>
          <w:p w:rsidR="002227D0" w:rsidRPr="002604AB" w:rsidRDefault="002227D0" w:rsidP="00874F16">
            <w:pPr>
              <w:jc w:val="center"/>
              <w:outlineLvl w:val="0"/>
              <w:rPr>
                <w:rFonts w:ascii="Verdana" w:hAnsi="Verdana"/>
                <w:sz w:val="16"/>
                <w:szCs w:val="16"/>
              </w:rPr>
            </w:pPr>
            <w:r w:rsidRPr="009B0EC0">
              <w:rPr>
                <w:rFonts w:ascii="Verdana" w:hAnsi="Verdana"/>
                <w:b/>
                <w:sz w:val="18"/>
                <w:szCs w:val="16"/>
              </w:rPr>
              <w:t>DERSİN</w:t>
            </w:r>
          </w:p>
        </w:tc>
      </w:tr>
      <w:tr w:rsidR="002227D0" w:rsidRPr="002604AB" w:rsidTr="00874F16">
        <w:tc>
          <w:tcPr>
            <w:tcW w:w="1668" w:type="dxa"/>
            <w:vAlign w:val="center"/>
          </w:tcPr>
          <w:p w:rsidR="002227D0" w:rsidRPr="002604AB" w:rsidRDefault="002227D0"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503412608</w:t>
            </w:r>
            <w:r>
              <w:rPr>
                <w:rFonts w:ascii="Verdana" w:hAnsi="Verdana"/>
                <w:sz w:val="16"/>
                <w:szCs w:val="16"/>
              </w:rPr>
              <w:fldChar w:fldCharType="end"/>
            </w:r>
          </w:p>
        </w:tc>
        <w:tc>
          <w:tcPr>
            <w:tcW w:w="1559" w:type="dxa"/>
            <w:vAlign w:val="center"/>
          </w:tcPr>
          <w:p w:rsidR="002227D0" w:rsidRPr="002604AB" w:rsidRDefault="002227D0"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227D0" w:rsidRPr="00371E12" w:rsidRDefault="002227D0" w:rsidP="00874F16">
            <w:pPr>
              <w:rPr>
                <w:rFonts w:ascii="Verdana" w:hAnsi="Verdana"/>
                <w:noProof/>
                <w:sz w:val="16"/>
                <w:szCs w:val="16"/>
              </w:rPr>
            </w:pPr>
            <w:r w:rsidRPr="002604AB">
              <w:rPr>
                <w:rFonts w:ascii="Verdana" w:hAnsi="Verdana"/>
                <w:sz w:val="16"/>
                <w:szCs w:val="16"/>
              </w:rPr>
              <w:t xml:space="preserve"> </w:t>
            </w:r>
            <w:bookmarkStart w:id="40"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1E12">
              <w:rPr>
                <w:rFonts w:ascii="Verdana" w:hAnsi="Verdana"/>
                <w:noProof/>
                <w:sz w:val="16"/>
                <w:szCs w:val="16"/>
              </w:rPr>
              <w:t xml:space="preserve"> VOLKANOSEDİMANTER ORTAMLAR</w:t>
            </w:r>
          </w:p>
          <w:p w:rsidR="002227D0" w:rsidRPr="002604AB" w:rsidRDefault="002227D0" w:rsidP="00874F16">
            <w:pPr>
              <w:outlineLvl w:val="0"/>
              <w:rPr>
                <w:rFonts w:ascii="Verdana" w:hAnsi="Verdana"/>
                <w:sz w:val="16"/>
                <w:szCs w:val="16"/>
              </w:rPr>
            </w:pPr>
            <w:r>
              <w:rPr>
                <w:rFonts w:ascii="Verdana" w:hAnsi="Verdana"/>
                <w:sz w:val="16"/>
                <w:szCs w:val="16"/>
              </w:rPr>
              <w:fldChar w:fldCharType="end"/>
            </w:r>
            <w:bookmarkEnd w:id="40"/>
          </w:p>
        </w:tc>
      </w:tr>
    </w:tbl>
    <w:p w:rsidR="002227D0" w:rsidRPr="002604AB" w:rsidRDefault="002227D0"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227D0"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227D0" w:rsidRPr="009B0EC0" w:rsidRDefault="002227D0"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227D0" w:rsidRPr="002604AB" w:rsidRDefault="002227D0"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DİLİ</w:t>
            </w:r>
          </w:p>
        </w:tc>
      </w:tr>
      <w:tr w:rsidR="002227D0"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2227D0" w:rsidRPr="002604AB" w:rsidRDefault="002227D0"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227D0" w:rsidRPr="002604AB" w:rsidRDefault="002227D0"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227D0" w:rsidRPr="002604AB" w:rsidRDefault="002227D0" w:rsidP="00874F16">
            <w:pPr>
              <w:jc w:val="center"/>
              <w:rPr>
                <w:rFonts w:ascii="Verdana" w:hAnsi="Verdana"/>
                <w:b/>
                <w:sz w:val="16"/>
                <w:szCs w:val="16"/>
              </w:rPr>
            </w:pPr>
          </w:p>
        </w:tc>
        <w:tc>
          <w:tcPr>
            <w:tcW w:w="709" w:type="dxa"/>
            <w:vMerge/>
            <w:tcBorders>
              <w:bottom w:val="single" w:sz="4" w:space="0" w:color="auto"/>
            </w:tcBorders>
            <w:vAlign w:val="center"/>
          </w:tcPr>
          <w:p w:rsidR="002227D0" w:rsidRPr="002604AB" w:rsidRDefault="002227D0"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227D0" w:rsidRPr="002604AB" w:rsidRDefault="002227D0" w:rsidP="00874F16">
            <w:pPr>
              <w:jc w:val="center"/>
              <w:rPr>
                <w:rFonts w:ascii="Verdana" w:hAnsi="Verdana"/>
                <w:b/>
                <w:sz w:val="16"/>
                <w:szCs w:val="16"/>
              </w:rPr>
            </w:pPr>
          </w:p>
        </w:tc>
        <w:tc>
          <w:tcPr>
            <w:tcW w:w="2552" w:type="dxa"/>
            <w:vMerge/>
            <w:tcBorders>
              <w:bottom w:val="single" w:sz="4" w:space="0" w:color="auto"/>
            </w:tcBorders>
            <w:vAlign w:val="center"/>
          </w:tcPr>
          <w:p w:rsidR="002227D0" w:rsidRPr="002604AB" w:rsidRDefault="002227D0" w:rsidP="00874F16">
            <w:pPr>
              <w:jc w:val="center"/>
              <w:rPr>
                <w:rFonts w:ascii="Verdana" w:hAnsi="Verdana"/>
                <w:b/>
                <w:sz w:val="16"/>
                <w:szCs w:val="16"/>
              </w:rPr>
            </w:pPr>
          </w:p>
        </w:tc>
      </w:tr>
      <w:tr w:rsidR="002227D0"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227D0" w:rsidRPr="009B0EC0" w:rsidRDefault="002227D0" w:rsidP="00874F1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227D0" w:rsidRDefault="002227D0" w:rsidP="00874F16">
            <w:pPr>
              <w:jc w:val="center"/>
              <w:rPr>
                <w:rFonts w:ascii="Verdana" w:hAnsi="Verdana"/>
                <w:sz w:val="20"/>
                <w:szCs w:val="16"/>
                <w:vertAlign w:val="superscript"/>
              </w:rPr>
            </w:pPr>
            <w:r>
              <w:rPr>
                <w:rFonts w:ascii="Verdana" w:hAnsi="Verdana"/>
                <w:sz w:val="20"/>
                <w:szCs w:val="16"/>
                <w:vertAlign w:val="superscript"/>
              </w:rPr>
              <w:t>Zorunlu</w:t>
            </w:r>
          </w:p>
          <w:p w:rsidR="002227D0" w:rsidRDefault="002227D0"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227D0" w:rsidRDefault="002227D0"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227D0" w:rsidRPr="002604AB" w:rsidRDefault="002227D0"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227D0" w:rsidRPr="002604AB" w:rsidRDefault="002227D0"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227D0"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227D0" w:rsidRPr="009B0EC0" w:rsidRDefault="002227D0" w:rsidP="00874F16">
            <w:pPr>
              <w:jc w:val="center"/>
              <w:rPr>
                <w:rFonts w:ascii="Verdana" w:hAnsi="Verdana"/>
                <w:b/>
                <w:sz w:val="18"/>
                <w:szCs w:val="16"/>
              </w:rPr>
            </w:pPr>
            <w:r w:rsidRPr="009B0EC0">
              <w:rPr>
                <w:rFonts w:ascii="Verdana" w:hAnsi="Verdana"/>
                <w:b/>
                <w:sz w:val="18"/>
                <w:szCs w:val="16"/>
              </w:rPr>
              <w:t>KREDİ DAĞILIMI</w:t>
            </w:r>
          </w:p>
          <w:p w:rsidR="002227D0" w:rsidRDefault="002227D0" w:rsidP="00874F16">
            <w:pPr>
              <w:jc w:val="center"/>
              <w:rPr>
                <w:rFonts w:ascii="Verdana" w:hAnsi="Verdana"/>
                <w:b/>
                <w:sz w:val="16"/>
                <w:szCs w:val="16"/>
              </w:rPr>
            </w:pPr>
            <w:r>
              <w:rPr>
                <w:rFonts w:ascii="Verdana" w:hAnsi="Verdana"/>
                <w:b/>
                <w:sz w:val="16"/>
                <w:szCs w:val="16"/>
              </w:rPr>
              <w:t>Dersin kredisini aşağıya işleyiniz.</w:t>
            </w:r>
          </w:p>
          <w:p w:rsidR="002227D0" w:rsidRPr="002604AB" w:rsidRDefault="002227D0"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2227D0"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227D0" w:rsidRPr="002604AB" w:rsidRDefault="002227D0"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227D0" w:rsidRPr="002604AB" w:rsidRDefault="002227D0"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227D0" w:rsidRPr="002604AB" w:rsidTr="0043672F">
        <w:tblPrEx>
          <w:tblBorders>
            <w:insideH w:val="single" w:sz="6" w:space="0" w:color="auto"/>
            <w:insideV w:val="single" w:sz="6" w:space="0" w:color="auto"/>
          </w:tblBorders>
        </w:tblPrEx>
        <w:trPr>
          <w:trHeight w:val="43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227D0" w:rsidRPr="002604AB" w:rsidRDefault="002227D0"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r w:rsidR="002227D0"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DEĞERLENDİRME ÖLÇÜTLERİ</w:t>
            </w:r>
          </w:p>
        </w:tc>
      </w:tr>
      <w:tr w:rsidR="002227D0"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227D0" w:rsidRDefault="002227D0" w:rsidP="00874F16">
            <w:pPr>
              <w:jc w:val="center"/>
              <w:rPr>
                <w:rFonts w:ascii="Verdana" w:hAnsi="Verdana"/>
                <w:b/>
                <w:sz w:val="16"/>
                <w:szCs w:val="16"/>
              </w:rPr>
            </w:pPr>
            <w:r w:rsidRPr="002604AB">
              <w:rPr>
                <w:rFonts w:ascii="Verdana" w:hAnsi="Verdana"/>
                <w:b/>
                <w:sz w:val="16"/>
                <w:szCs w:val="16"/>
              </w:rPr>
              <w:t>YARIYIL İÇİ</w:t>
            </w:r>
          </w:p>
          <w:p w:rsidR="002227D0" w:rsidRPr="002604AB" w:rsidRDefault="002227D0"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227D0" w:rsidRPr="002604AB" w:rsidRDefault="002227D0"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227D0" w:rsidRPr="002604AB" w:rsidTr="00874F16">
        <w:trPr>
          <w:trHeight w:val="27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227D0" w:rsidRPr="002604AB" w:rsidRDefault="002227D0"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227D0" w:rsidRPr="002604AB" w:rsidRDefault="002227D0" w:rsidP="00874F16">
            <w:pPr>
              <w:jc w:val="center"/>
              <w:rPr>
                <w:rFonts w:ascii="Verdana" w:hAnsi="Verdana"/>
                <w:sz w:val="16"/>
                <w:szCs w:val="16"/>
                <w:highlight w:val="yellow"/>
              </w:rPr>
            </w:pP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227D0" w:rsidRPr="002604AB" w:rsidTr="00874F16">
        <w:trPr>
          <w:trHeight w:val="294"/>
        </w:trPr>
        <w:tc>
          <w:tcPr>
            <w:tcW w:w="3735" w:type="dxa"/>
            <w:gridSpan w:val="5"/>
            <w:vMerge/>
            <w:tcBorders>
              <w:left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227D0" w:rsidRPr="002604AB" w:rsidRDefault="002227D0"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227D0"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2227D0" w:rsidRPr="002604AB" w:rsidRDefault="002227D0"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227D0" w:rsidRPr="00FA4020" w:rsidRDefault="002227D0"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227D0" w:rsidRPr="002604AB" w:rsidRDefault="002227D0"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227D0"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227D0"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E12">
              <w:rPr>
                <w:rFonts w:ascii="Verdana" w:hAnsi="Verdana"/>
                <w:sz w:val="16"/>
                <w:szCs w:val="16"/>
              </w:rPr>
              <w:t xml:space="preserve"> Eş zamanlı aktivite gösteren volkanlar ile havza gelişim ilişkileri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227D0"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E12">
              <w:rPr>
                <w:rFonts w:ascii="Verdana" w:hAnsi="Verdana"/>
                <w:sz w:val="16"/>
                <w:szCs w:val="16"/>
              </w:rPr>
              <w:t>Volkanik aktivitelerin ardından taşınan ve yeniden işlenen volkanik kökenli sedimanter kayaçların çalışma yöntemleri hakkındaki bilgilerin ve uygulamalarının öğrencilere aktarılması amaçlanmaktadır.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227D0"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2604AB" w:rsidRDefault="002227D0"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E12">
              <w:rPr>
                <w:rFonts w:ascii="Verdana" w:hAnsi="Verdana"/>
                <w:sz w:val="16"/>
                <w:szCs w:val="16"/>
              </w:rPr>
              <w:t xml:space="preserve"> Ekonomik açıdan son derece önemli olan volkano-sedimanter havzaların jeolojik olarak nasıl geliştiğini öğrenirler.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227D0"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371E12" w:rsidRDefault="002227D0" w:rsidP="00874F1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1E12">
              <w:rPr>
                <w:rFonts w:ascii="Verdana" w:hAnsi="Verdana"/>
                <w:noProof/>
                <w:sz w:val="16"/>
                <w:szCs w:val="16"/>
              </w:rPr>
              <w:t>1) Volkanizma’nın temel ilkeleri ve metodolojisini</w:t>
            </w:r>
          </w:p>
          <w:p w:rsidR="002227D0" w:rsidRPr="00371E12" w:rsidRDefault="002227D0" w:rsidP="00874F16">
            <w:pPr>
              <w:tabs>
                <w:tab w:val="left" w:pos="7800"/>
              </w:tabs>
              <w:rPr>
                <w:rFonts w:ascii="Verdana" w:hAnsi="Verdana"/>
                <w:noProof/>
                <w:sz w:val="16"/>
                <w:szCs w:val="16"/>
              </w:rPr>
            </w:pPr>
            <w:r w:rsidRPr="00371E12">
              <w:rPr>
                <w:rFonts w:ascii="Verdana" w:hAnsi="Verdana"/>
                <w:noProof/>
                <w:sz w:val="16"/>
                <w:szCs w:val="16"/>
              </w:rPr>
              <w:t>2) Volkanosedimanter sahalarda çalışma yöntemleri;</w:t>
            </w:r>
          </w:p>
          <w:p w:rsidR="002227D0" w:rsidRPr="00371E12" w:rsidRDefault="002227D0" w:rsidP="00874F16">
            <w:pPr>
              <w:tabs>
                <w:tab w:val="left" w:pos="7800"/>
              </w:tabs>
              <w:rPr>
                <w:rFonts w:ascii="Verdana" w:hAnsi="Verdana"/>
                <w:noProof/>
                <w:sz w:val="16"/>
                <w:szCs w:val="16"/>
              </w:rPr>
            </w:pPr>
            <w:r w:rsidRPr="00371E12">
              <w:rPr>
                <w:rFonts w:ascii="Verdana" w:hAnsi="Verdana"/>
                <w:noProof/>
                <w:sz w:val="16"/>
                <w:szCs w:val="16"/>
              </w:rPr>
              <w:t>3) Volkanik sahalarda fasiyes kavramı</w:t>
            </w:r>
          </w:p>
          <w:p w:rsidR="002227D0" w:rsidRPr="00371E12" w:rsidRDefault="002227D0" w:rsidP="00874F16">
            <w:pPr>
              <w:tabs>
                <w:tab w:val="left" w:pos="7800"/>
              </w:tabs>
              <w:rPr>
                <w:rFonts w:ascii="Verdana" w:hAnsi="Verdana"/>
                <w:noProof/>
                <w:sz w:val="16"/>
                <w:szCs w:val="16"/>
              </w:rPr>
            </w:pPr>
            <w:r w:rsidRPr="00371E12">
              <w:rPr>
                <w:rFonts w:ascii="Verdana" w:hAnsi="Verdana"/>
                <w:noProof/>
                <w:sz w:val="16"/>
                <w:szCs w:val="16"/>
              </w:rPr>
              <w:t>4) Volkanoklastik kayaçların sınıflamasını</w:t>
            </w:r>
          </w:p>
          <w:p w:rsidR="002227D0" w:rsidRPr="00E3546D" w:rsidRDefault="002227D0" w:rsidP="00874F16">
            <w:pPr>
              <w:tabs>
                <w:tab w:val="left" w:pos="7800"/>
              </w:tabs>
              <w:rPr>
                <w:rFonts w:ascii="Verdana" w:hAnsi="Verdana"/>
                <w:sz w:val="16"/>
                <w:szCs w:val="16"/>
              </w:rPr>
            </w:pPr>
            <w:r w:rsidRPr="00371E12">
              <w:rPr>
                <w:rFonts w:ascii="Verdana" w:hAnsi="Verdana"/>
                <w:noProof/>
                <w:sz w:val="16"/>
                <w:szCs w:val="16"/>
              </w:rPr>
              <w:t>5) Türkiye’de volkano-sedimanter havzaları öğrenir</w:t>
            </w:r>
            <w:r w:rsidRPr="00781786">
              <w:rPr>
                <w:rFonts w:ascii="Verdana" w:hAnsi="Verdana"/>
                <w:noProof/>
                <w:sz w:val="16"/>
                <w:szCs w:val="16"/>
              </w:rPr>
              <w:t xml:space="preserve">   </w:t>
            </w:r>
            <w:r>
              <w:rPr>
                <w:rFonts w:ascii="Verdana" w:hAnsi="Verdana"/>
                <w:sz w:val="16"/>
                <w:szCs w:val="16"/>
              </w:rPr>
              <w:fldChar w:fldCharType="end"/>
            </w:r>
          </w:p>
        </w:tc>
      </w:tr>
      <w:tr w:rsidR="002227D0"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6849DA" w:rsidRDefault="002227D0"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1E12">
              <w:rPr>
                <w:rFonts w:ascii="Verdana" w:hAnsi="Verdana"/>
                <w:b w:val="0"/>
                <w:noProof/>
                <w:sz w:val="16"/>
                <w:szCs w:val="16"/>
              </w:rPr>
              <w:t>Volcaniclastic Rocks From Magmas to Tephras (H. LEYRIT &amp; C. MONTENAT)</w:t>
            </w:r>
            <w:r w:rsidRPr="006849DA">
              <w:rPr>
                <w:rFonts w:ascii="Verdana" w:hAnsi="Verdana"/>
                <w:b w:val="0"/>
                <w:sz w:val="16"/>
                <w:szCs w:val="16"/>
              </w:rPr>
              <w:fldChar w:fldCharType="end"/>
            </w:r>
          </w:p>
        </w:tc>
      </w:tr>
      <w:tr w:rsidR="002227D0"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227D0" w:rsidRPr="002604AB" w:rsidRDefault="002227D0"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227D0" w:rsidRPr="006849DA" w:rsidRDefault="002227D0" w:rsidP="00874F1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71E12">
              <w:rPr>
                <w:rFonts w:ascii="Verdana" w:hAnsi="Verdana"/>
                <w:b w:val="0"/>
                <w:noProof/>
                <w:sz w:val="16"/>
                <w:szCs w:val="16"/>
              </w:rPr>
              <w:t>Pyroclastic Rocks (R. FISHER)</w:t>
            </w:r>
            <w:r w:rsidRPr="006849DA">
              <w:rPr>
                <w:rFonts w:ascii="Verdana" w:hAnsi="Verdana"/>
                <w:b w:val="0"/>
                <w:sz w:val="16"/>
                <w:szCs w:val="16"/>
              </w:rPr>
              <w:fldChar w:fldCharType="end"/>
            </w:r>
          </w:p>
        </w:tc>
      </w:tr>
    </w:tbl>
    <w:p w:rsidR="002227D0" w:rsidRPr="002604AB" w:rsidRDefault="002227D0" w:rsidP="00874F16">
      <w:pPr>
        <w:rPr>
          <w:rFonts w:ascii="Verdana" w:hAnsi="Verdana"/>
          <w:sz w:val="16"/>
          <w:szCs w:val="16"/>
        </w:rPr>
        <w:sectPr w:rsidR="002227D0" w:rsidRPr="002604AB" w:rsidSect="00874F16">
          <w:headerReference w:type="even" r:id="rId29"/>
          <w:headerReference w:type="default" r:id="rId30"/>
          <w:footerReference w:type="even" r:id="rId31"/>
          <w:footerReference w:type="default" r:id="rId32"/>
          <w:headerReference w:type="first" r:id="rId33"/>
          <w:footerReference w:type="first" r:id="rId3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227D0"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20"/>
                <w:szCs w:val="16"/>
              </w:rPr>
            </w:pPr>
            <w:r w:rsidRPr="002604AB">
              <w:rPr>
                <w:rFonts w:ascii="Verdana" w:hAnsi="Verdana"/>
                <w:b/>
                <w:sz w:val="20"/>
                <w:szCs w:val="16"/>
              </w:rPr>
              <w:t>DERSİN HAFTALIK PLANI</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rPr>
                <w:rFonts w:ascii="Verdana" w:hAnsi="Verdana"/>
                <w:b/>
                <w:sz w:val="20"/>
                <w:szCs w:val="16"/>
              </w:rPr>
            </w:pPr>
            <w:r w:rsidRPr="002604AB">
              <w:rPr>
                <w:rFonts w:ascii="Verdana" w:hAnsi="Verdana"/>
                <w:b/>
                <w:sz w:val="20"/>
                <w:szCs w:val="16"/>
              </w:rPr>
              <w:t>İŞLENEN KONULAR</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 Tanımlar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Magmanın fiziksel özellikleri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Piroklastik kayaçlar ve sınıflaması</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Piroklastik çökellerin karasal ortamda taşınması ve depolanması</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İgnimbritler ve ignimbrit oluşturan patlamalar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227D0" w:rsidRPr="002604AB" w:rsidRDefault="002227D0" w:rsidP="00874F16">
            <w:pPr>
              <w:rPr>
                <w:rFonts w:ascii="Verdana" w:hAnsi="Verdana"/>
                <w:sz w:val="20"/>
                <w:szCs w:val="16"/>
              </w:rPr>
            </w:pPr>
            <w:r w:rsidRPr="002604AB">
              <w:rPr>
                <w:rFonts w:ascii="Verdana" w:hAnsi="Verdana"/>
                <w:i/>
                <w:sz w:val="16"/>
                <w:szCs w:val="16"/>
              </w:rPr>
              <w:t>Ara Sınav 1</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Piroklastik çökellerin denizel/gölsel ortamda taşınması ve depolanması</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E12">
              <w:rPr>
                <w:rFonts w:ascii="Verdana" w:hAnsi="Verdana"/>
                <w:noProof/>
                <w:sz w:val="16"/>
                <w:szCs w:val="16"/>
              </w:rPr>
              <w:t xml:space="preserve"> Volkanoklastik kayaçların sınıflaması</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E12">
              <w:rPr>
                <w:rFonts w:ascii="Verdana" w:hAnsi="Verdana"/>
                <w:noProof/>
                <w:sz w:val="16"/>
                <w:szCs w:val="16"/>
              </w:rPr>
              <w:t xml:space="preserve"> Epiklastik Kayaçlar  </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E12">
              <w:rPr>
                <w:rFonts w:ascii="Verdana" w:hAnsi="Verdana"/>
                <w:noProof/>
                <w:sz w:val="16"/>
                <w:szCs w:val="16"/>
              </w:rPr>
              <w:t xml:space="preserve"> Lavlar ve Lavlardan türeyen volkanoklastik kayaçlar</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227D0" w:rsidRPr="002604AB" w:rsidRDefault="002227D0"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E12">
              <w:rPr>
                <w:rFonts w:ascii="Verdana" w:hAnsi="Verdana"/>
                <w:noProof/>
                <w:sz w:val="16"/>
                <w:szCs w:val="16"/>
              </w:rPr>
              <w:t xml:space="preserve"> Volkanik sahalarda fasiyes kavramı</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E12">
              <w:rPr>
                <w:rFonts w:ascii="Verdana" w:hAnsi="Verdana"/>
                <w:noProof/>
                <w:sz w:val="16"/>
                <w:szCs w:val="16"/>
              </w:rPr>
              <w:t xml:space="preserve"> Volkanosedimanter sahalarda çalışma yöntemleri</w:t>
            </w:r>
            <w:r w:rsidRPr="00A83CA8">
              <w:rPr>
                <w:rFonts w:ascii="Verdana" w:hAnsi="Verdana"/>
                <w:sz w:val="16"/>
                <w:szCs w:val="16"/>
              </w:rPr>
              <w:fldChar w:fldCharType="end"/>
            </w:r>
          </w:p>
        </w:tc>
      </w:tr>
      <w:tr w:rsidR="002227D0"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227D0" w:rsidRPr="002604AB" w:rsidRDefault="002227D0"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1E12">
              <w:rPr>
                <w:rFonts w:ascii="Verdana" w:hAnsi="Verdana"/>
                <w:noProof/>
                <w:sz w:val="16"/>
                <w:szCs w:val="16"/>
              </w:rPr>
              <w:t xml:space="preserve"> Volkanosedimanter çökellerde dokusal özellikler</w:t>
            </w:r>
            <w:r w:rsidRPr="00A83CA8">
              <w:rPr>
                <w:rFonts w:ascii="Verdana" w:hAnsi="Verdana"/>
                <w:sz w:val="16"/>
                <w:szCs w:val="16"/>
              </w:rPr>
              <w:fldChar w:fldCharType="end"/>
            </w:r>
          </w:p>
        </w:tc>
      </w:tr>
      <w:tr w:rsidR="002227D0"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227D0" w:rsidRPr="002604AB" w:rsidRDefault="002227D0"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227D0" w:rsidRPr="002604AB" w:rsidRDefault="002227D0"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227D0" w:rsidRPr="002604AB" w:rsidRDefault="002227D0" w:rsidP="00874F16">
      <w:pPr>
        <w:rPr>
          <w:rFonts w:ascii="Verdana" w:hAnsi="Verdana"/>
          <w:sz w:val="16"/>
          <w:szCs w:val="16"/>
        </w:rPr>
      </w:pPr>
    </w:p>
    <w:p w:rsidR="002227D0" w:rsidRPr="002604AB" w:rsidRDefault="002227D0" w:rsidP="00874F1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227D0" w:rsidRPr="002604AB" w:rsidTr="00874F1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sidRPr="001B710C">
              <w:rPr>
                <w:rFonts w:ascii="Verdana" w:hAnsi="Verdana"/>
                <w:b/>
                <w:sz w:val="18"/>
                <w:szCs w:val="16"/>
              </w:rPr>
              <w:t xml:space="preserve">DERSİN ÖĞRENME ÇIKTILARININ </w:t>
            </w:r>
            <w:r w:rsidRPr="001745AB">
              <w:rPr>
                <w:rFonts w:ascii="Verdana" w:hAnsi="Verdana"/>
                <w:b/>
                <w:sz w:val="20"/>
                <w:szCs w:val="16"/>
                <w:u w:val="single"/>
              </w:rPr>
              <w:t>JEOLOJİ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2227D0" w:rsidRPr="002604AB" w:rsidRDefault="002227D0" w:rsidP="00874F1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t>Katkı Düzeyi</w:t>
            </w:r>
          </w:p>
        </w:tc>
      </w:tr>
      <w:tr w:rsidR="002227D0" w:rsidRPr="002604AB" w:rsidTr="00874F1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227D0" w:rsidRPr="002604AB" w:rsidRDefault="002227D0" w:rsidP="00874F1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227D0" w:rsidRPr="002604AB" w:rsidRDefault="002227D0" w:rsidP="00874F1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3</w:t>
            </w:r>
          </w:p>
          <w:p w:rsidR="002227D0" w:rsidRPr="001B710C" w:rsidRDefault="002227D0"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2</w:t>
            </w:r>
          </w:p>
          <w:p w:rsidR="002227D0" w:rsidRPr="001B710C" w:rsidRDefault="002227D0"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227D0" w:rsidRDefault="002227D0" w:rsidP="00874F16">
            <w:pPr>
              <w:jc w:val="center"/>
              <w:rPr>
                <w:rFonts w:ascii="Verdana" w:hAnsi="Verdana"/>
                <w:b/>
                <w:sz w:val="18"/>
                <w:szCs w:val="16"/>
              </w:rPr>
            </w:pPr>
            <w:r>
              <w:rPr>
                <w:rFonts w:ascii="Verdana" w:hAnsi="Verdana"/>
                <w:b/>
                <w:sz w:val="18"/>
                <w:szCs w:val="16"/>
              </w:rPr>
              <w:t>1</w:t>
            </w:r>
          </w:p>
          <w:p w:rsidR="002227D0" w:rsidRPr="001B710C" w:rsidRDefault="002227D0"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227D0" w:rsidRPr="002604AB" w:rsidTr="00874F1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Jeoloji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Jeoloji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Akademik çalışmaların çıktılarını her türlü saygın akademik ortamda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227D0" w:rsidRPr="001B710C" w:rsidRDefault="002227D0" w:rsidP="00874F1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227D0" w:rsidRPr="001745AB" w:rsidRDefault="002227D0" w:rsidP="00874F16">
            <w:pPr>
              <w:jc w:val="both"/>
              <w:rPr>
                <w:rFonts w:ascii="Verdana" w:hAnsi="Verdana"/>
                <w:sz w:val="18"/>
              </w:rPr>
            </w:pPr>
            <w:r w:rsidRPr="001745AB">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227D0" w:rsidRPr="002604AB" w:rsidRDefault="002227D0"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2227D0"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227D0" w:rsidRPr="002604AB" w:rsidRDefault="002227D0"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Özgür KARAOĞLU</w:t>
            </w:r>
            <w:r>
              <w:rPr>
                <w:rFonts w:ascii="Verdana" w:hAnsi="Verdana"/>
                <w:sz w:val="18"/>
                <w:szCs w:val="16"/>
              </w:rPr>
              <w:fldChar w:fldCharType="end"/>
            </w:r>
          </w:p>
        </w:tc>
        <w:tc>
          <w:tcPr>
            <w:tcW w:w="811" w:type="dxa"/>
            <w:gridSpan w:val="2"/>
            <w:vAlign w:val="center"/>
          </w:tcPr>
          <w:p w:rsidR="002227D0" w:rsidRPr="002604AB" w:rsidRDefault="002227D0"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227D0" w:rsidRPr="002604AB" w:rsidRDefault="002227D0"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2227D0" w:rsidRDefault="002227D0" w:rsidP="00874F16">
      <w:pPr>
        <w:tabs>
          <w:tab w:val="left" w:pos="7800"/>
        </w:tabs>
        <w:rPr>
          <w:rFonts w:ascii="Verdana" w:hAnsi="Verdana"/>
          <w:sz w:val="18"/>
          <w:szCs w:val="16"/>
        </w:rPr>
        <w:sectPr w:rsidR="002227D0"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182D34" w:rsidRPr="002604AB" w:rsidRDefault="00A47DA5" w:rsidP="00CA3689">
      <w:pPr>
        <w:tabs>
          <w:tab w:val="left" w:pos="6825"/>
        </w:tabs>
        <w:outlineLvl w:val="0"/>
        <w:rPr>
          <w:rFonts w:ascii="Verdana" w:hAnsi="Verdana"/>
          <w:b/>
          <w:sz w:val="16"/>
          <w:szCs w:val="16"/>
        </w:rPr>
      </w:pPr>
      <w:r>
        <w:rPr>
          <w:noProof/>
        </w:rPr>
        <w:pict>
          <v:shape id="_x0000_s1147" type="#_x0000_t202" style="position:absolute;margin-left:47.3pt;margin-top:-1.95pt;width:256.4pt;height:79.95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82D34" w:rsidRPr="002604AB" w:rsidRDefault="00182D34" w:rsidP="00CA3689">
                  <w:pPr>
                    <w:spacing w:after="120"/>
                    <w:jc w:val="center"/>
                    <w:rPr>
                      <w:rFonts w:ascii="Verdana" w:hAnsi="Verdana"/>
                      <w:b/>
                      <w:sz w:val="16"/>
                      <w:szCs w:val="20"/>
                    </w:rPr>
                  </w:pPr>
                  <w:r w:rsidRPr="002604AB">
                    <w:rPr>
                      <w:rFonts w:ascii="Verdana" w:hAnsi="Verdana"/>
                      <w:b/>
                      <w:sz w:val="16"/>
                      <w:szCs w:val="20"/>
                    </w:rPr>
                    <w:t>T.C.</w:t>
                  </w:r>
                </w:p>
                <w:p w:rsidR="00182D34" w:rsidRPr="002604AB" w:rsidRDefault="00182D34"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182D34" w:rsidRPr="002604AB" w:rsidRDefault="00182D34" w:rsidP="00CA3689">
                  <w:pPr>
                    <w:spacing w:after="120"/>
                    <w:jc w:val="center"/>
                    <w:rPr>
                      <w:rFonts w:ascii="Verdana" w:hAnsi="Verdana"/>
                      <w:b/>
                      <w:sz w:val="16"/>
                      <w:szCs w:val="20"/>
                    </w:rPr>
                  </w:pPr>
                  <w:r w:rsidRPr="002604AB">
                    <w:rPr>
                      <w:rFonts w:ascii="Verdana" w:hAnsi="Verdana"/>
                      <w:b/>
                      <w:sz w:val="16"/>
                      <w:szCs w:val="20"/>
                    </w:rPr>
                    <w:t>FEN BİLİMLERİ ENSTİTÜSÜ</w:t>
                  </w:r>
                </w:p>
                <w:p w:rsidR="00182D34" w:rsidRPr="002604AB" w:rsidRDefault="00182D34" w:rsidP="00CA3689">
                  <w:pPr>
                    <w:spacing w:after="120"/>
                    <w:jc w:val="center"/>
                    <w:rPr>
                      <w:rFonts w:ascii="Verdana" w:hAnsi="Verdana"/>
                      <w:b/>
                      <w:sz w:val="6"/>
                      <w:szCs w:val="10"/>
                    </w:rPr>
                  </w:pPr>
                </w:p>
                <w:p w:rsidR="00182D34" w:rsidRPr="002604AB" w:rsidRDefault="00182D34" w:rsidP="00CA3689">
                  <w:pPr>
                    <w:spacing w:after="120"/>
                    <w:jc w:val="center"/>
                    <w:rPr>
                      <w:rFonts w:ascii="Verdana" w:hAnsi="Verdana"/>
                      <w:b/>
                      <w:sz w:val="22"/>
                      <w:szCs w:val="26"/>
                    </w:rPr>
                  </w:pPr>
                  <w:r w:rsidRPr="002604AB">
                    <w:rPr>
                      <w:rFonts w:ascii="Verdana" w:hAnsi="Verdana"/>
                      <w:b/>
                      <w:sz w:val="22"/>
                      <w:szCs w:val="26"/>
                    </w:rPr>
                    <w:t>DERS BİLGİ FORMU</w:t>
                  </w:r>
                </w:p>
                <w:p w:rsidR="00182D34" w:rsidRDefault="00182D34" w:rsidP="00CA3689"/>
              </w:txbxContent>
            </v:textbox>
          </v:shape>
        </w:pict>
      </w:r>
      <w:r w:rsidR="00182D34" w:rsidRPr="002604AB">
        <w:rPr>
          <w:rFonts w:ascii="Verdana" w:hAnsi="Verdana"/>
          <w:b/>
          <w:sz w:val="16"/>
          <w:szCs w:val="16"/>
        </w:rPr>
        <w:t xml:space="preserve">    </w:t>
      </w:r>
    </w:p>
    <w:p w:rsidR="00182D34" w:rsidRPr="002604AB" w:rsidRDefault="00182D34" w:rsidP="00CA3689">
      <w:pPr>
        <w:outlineLvl w:val="0"/>
        <w:rPr>
          <w:rFonts w:ascii="Verdana" w:hAnsi="Verdana"/>
          <w:b/>
          <w:sz w:val="16"/>
          <w:szCs w:val="16"/>
        </w:rPr>
      </w:pPr>
    </w:p>
    <w:p w:rsidR="00182D34" w:rsidRPr="002604AB" w:rsidRDefault="00182D34" w:rsidP="00CA3689">
      <w:pPr>
        <w:outlineLvl w:val="0"/>
        <w:rPr>
          <w:rFonts w:ascii="Verdana" w:hAnsi="Verdana"/>
          <w:b/>
          <w:sz w:val="16"/>
          <w:szCs w:val="16"/>
        </w:rPr>
      </w:pPr>
    </w:p>
    <w:p w:rsidR="00182D34" w:rsidRPr="002604AB" w:rsidRDefault="00182D34" w:rsidP="00CA3689">
      <w:pPr>
        <w:outlineLvl w:val="0"/>
        <w:rPr>
          <w:rFonts w:ascii="Verdana" w:hAnsi="Verdana"/>
          <w:b/>
          <w:sz w:val="16"/>
          <w:szCs w:val="16"/>
        </w:rPr>
      </w:pPr>
    </w:p>
    <w:p w:rsidR="00182D34" w:rsidRPr="002604AB" w:rsidRDefault="00182D34" w:rsidP="00CA3689">
      <w:pPr>
        <w:outlineLvl w:val="0"/>
        <w:rPr>
          <w:rFonts w:ascii="Verdana" w:hAnsi="Verdana"/>
          <w:b/>
          <w:sz w:val="16"/>
          <w:szCs w:val="16"/>
        </w:rPr>
      </w:pPr>
    </w:p>
    <w:p w:rsidR="00182D34" w:rsidRPr="002604AB" w:rsidRDefault="00182D34" w:rsidP="00CA3689">
      <w:pPr>
        <w:outlineLvl w:val="0"/>
        <w:rPr>
          <w:rFonts w:ascii="Verdana" w:hAnsi="Verdana"/>
          <w:b/>
          <w:sz w:val="16"/>
          <w:szCs w:val="16"/>
        </w:rPr>
      </w:pPr>
    </w:p>
    <w:p w:rsidR="00182D34" w:rsidRDefault="00182D34" w:rsidP="00CA3689">
      <w:pPr>
        <w:outlineLvl w:val="0"/>
        <w:rPr>
          <w:rFonts w:ascii="Verdana" w:hAnsi="Verdana"/>
          <w:b/>
          <w:sz w:val="16"/>
          <w:szCs w:val="16"/>
        </w:rPr>
      </w:pPr>
    </w:p>
    <w:p w:rsidR="00182D34" w:rsidRDefault="00182D34" w:rsidP="00CA3689">
      <w:pPr>
        <w:outlineLvl w:val="0"/>
        <w:rPr>
          <w:rFonts w:ascii="Verdana" w:hAnsi="Verdana"/>
          <w:b/>
          <w:sz w:val="16"/>
          <w:szCs w:val="16"/>
        </w:rPr>
      </w:pPr>
    </w:p>
    <w:p w:rsidR="00182D34" w:rsidRDefault="00182D34" w:rsidP="00CA3689">
      <w:pPr>
        <w:outlineLvl w:val="0"/>
        <w:rPr>
          <w:rFonts w:ascii="Verdana" w:hAnsi="Verdana"/>
          <w:b/>
          <w:sz w:val="16"/>
          <w:szCs w:val="16"/>
        </w:rPr>
      </w:pPr>
    </w:p>
    <w:p w:rsidR="00182D34" w:rsidRPr="002604AB" w:rsidRDefault="00182D34"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82D34" w:rsidRPr="002604AB" w:rsidTr="007A03AB">
        <w:tc>
          <w:tcPr>
            <w:tcW w:w="1951" w:type="dxa"/>
            <w:vAlign w:val="center"/>
          </w:tcPr>
          <w:p w:rsidR="00182D34" w:rsidRPr="002604AB" w:rsidRDefault="00182D34" w:rsidP="003B5AA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82D34" w:rsidRPr="002604AB" w:rsidRDefault="00182D34" w:rsidP="0015681B">
            <w:pPr>
              <w:outlineLvl w:val="0"/>
              <w:rPr>
                <w:rFonts w:ascii="Verdana" w:hAnsi="Verdana"/>
                <w:sz w:val="16"/>
                <w:szCs w:val="16"/>
              </w:rPr>
            </w:pPr>
            <w:r w:rsidRPr="002604AB">
              <w:rPr>
                <w:rFonts w:ascii="Verdana" w:hAnsi="Verdana"/>
                <w:sz w:val="16"/>
                <w:szCs w:val="16"/>
              </w:rPr>
              <w:t xml:space="preserve"> </w:t>
            </w:r>
            <w:r w:rsidRPr="001745AB">
              <w:rPr>
                <w:rFonts w:ascii="Verdana" w:hAnsi="Verdana"/>
                <w:sz w:val="20"/>
                <w:szCs w:val="16"/>
              </w:rPr>
              <w:t>JEOLOJİ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82D34" w:rsidRPr="002604AB" w:rsidRDefault="00182D34" w:rsidP="003B5AA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82D34" w:rsidRPr="002604AB" w:rsidRDefault="00182D34" w:rsidP="003B5AA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bl>
    <w:p w:rsidR="00182D34" w:rsidRPr="009B0EC0" w:rsidRDefault="00182D34"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82D34" w:rsidRPr="002604AB" w:rsidTr="003B5AA9">
        <w:trPr>
          <w:trHeight w:val="338"/>
        </w:trPr>
        <w:tc>
          <w:tcPr>
            <w:tcW w:w="10173" w:type="dxa"/>
            <w:gridSpan w:val="4"/>
            <w:vAlign w:val="center"/>
          </w:tcPr>
          <w:p w:rsidR="00182D34" w:rsidRPr="002604AB" w:rsidRDefault="00182D34" w:rsidP="003B5AA9">
            <w:pPr>
              <w:jc w:val="center"/>
              <w:outlineLvl w:val="0"/>
              <w:rPr>
                <w:rFonts w:ascii="Verdana" w:hAnsi="Verdana"/>
                <w:sz w:val="16"/>
                <w:szCs w:val="16"/>
              </w:rPr>
            </w:pPr>
            <w:r w:rsidRPr="009B0EC0">
              <w:rPr>
                <w:rFonts w:ascii="Verdana" w:hAnsi="Verdana"/>
                <w:b/>
                <w:sz w:val="18"/>
                <w:szCs w:val="16"/>
              </w:rPr>
              <w:t>DERSİN</w:t>
            </w:r>
          </w:p>
        </w:tc>
      </w:tr>
      <w:tr w:rsidR="00182D34" w:rsidRPr="002604AB" w:rsidTr="003B5AA9">
        <w:tc>
          <w:tcPr>
            <w:tcW w:w="1668" w:type="dxa"/>
            <w:vAlign w:val="center"/>
          </w:tcPr>
          <w:p w:rsidR="00182D34" w:rsidRPr="002604AB" w:rsidRDefault="00182D34" w:rsidP="003B5AA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82D34" w:rsidRPr="002604AB" w:rsidRDefault="00182D34" w:rsidP="00226EA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503411603</w:t>
            </w:r>
            <w:r>
              <w:rPr>
                <w:rFonts w:ascii="Verdana" w:hAnsi="Verdana"/>
                <w:sz w:val="16"/>
                <w:szCs w:val="16"/>
              </w:rPr>
              <w:fldChar w:fldCharType="end"/>
            </w:r>
          </w:p>
        </w:tc>
        <w:tc>
          <w:tcPr>
            <w:tcW w:w="1559" w:type="dxa"/>
            <w:vAlign w:val="center"/>
          </w:tcPr>
          <w:p w:rsidR="00182D34" w:rsidRPr="002604AB" w:rsidRDefault="00182D34" w:rsidP="003B5AA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82D34" w:rsidRPr="002604AB" w:rsidRDefault="00182D34" w:rsidP="00226EA1">
            <w:pPr>
              <w:outlineLvl w:val="0"/>
              <w:rPr>
                <w:rFonts w:ascii="Verdana" w:hAnsi="Verdana"/>
                <w:sz w:val="16"/>
                <w:szCs w:val="16"/>
              </w:rPr>
            </w:pPr>
            <w:r w:rsidRPr="002604AB">
              <w:rPr>
                <w:rFonts w:ascii="Verdana" w:hAnsi="Verdana"/>
                <w:sz w:val="16"/>
                <w:szCs w:val="16"/>
              </w:rPr>
              <w:t xml:space="preserve"> </w:t>
            </w:r>
            <w:bookmarkStart w:id="41" w:name="D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Jeokimyada Bilgisayar Uygulamaları</w:t>
            </w:r>
            <w:r>
              <w:rPr>
                <w:rFonts w:ascii="Verdana" w:hAnsi="Verdana"/>
                <w:sz w:val="16"/>
                <w:szCs w:val="16"/>
              </w:rPr>
              <w:fldChar w:fldCharType="end"/>
            </w:r>
            <w:bookmarkEnd w:id="41"/>
          </w:p>
        </w:tc>
      </w:tr>
    </w:tbl>
    <w:p w:rsidR="00182D34" w:rsidRPr="002604AB" w:rsidRDefault="00182D34"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82D34" w:rsidRPr="002604AB" w:rsidTr="003B5AA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82D34" w:rsidRPr="009B0EC0" w:rsidRDefault="00182D34" w:rsidP="003B5AA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82D34" w:rsidRPr="002604AB" w:rsidRDefault="00182D34" w:rsidP="003B5AA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DİLİ</w:t>
            </w:r>
          </w:p>
        </w:tc>
      </w:tr>
      <w:tr w:rsidR="00182D34" w:rsidRPr="002604AB" w:rsidTr="003B5AA9">
        <w:trPr>
          <w:trHeight w:val="382"/>
        </w:trPr>
        <w:tc>
          <w:tcPr>
            <w:tcW w:w="1079" w:type="dxa"/>
            <w:vMerge/>
            <w:tcBorders>
              <w:top w:val="single" w:sz="4" w:space="0" w:color="auto"/>
              <w:left w:val="single" w:sz="12" w:space="0" w:color="auto"/>
              <w:bottom w:val="single" w:sz="4" w:space="0" w:color="auto"/>
              <w:right w:val="single" w:sz="12" w:space="0" w:color="auto"/>
            </w:tcBorders>
          </w:tcPr>
          <w:p w:rsidR="00182D34" w:rsidRPr="002604AB" w:rsidRDefault="00182D34" w:rsidP="003B5AA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82D34" w:rsidRPr="002604AB" w:rsidRDefault="00182D34" w:rsidP="003B5AA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82D34" w:rsidRPr="002604AB" w:rsidRDefault="00182D34" w:rsidP="003B5AA9">
            <w:pPr>
              <w:jc w:val="center"/>
              <w:rPr>
                <w:rFonts w:ascii="Verdana" w:hAnsi="Verdana"/>
                <w:b/>
                <w:sz w:val="16"/>
                <w:szCs w:val="16"/>
              </w:rPr>
            </w:pPr>
          </w:p>
        </w:tc>
        <w:tc>
          <w:tcPr>
            <w:tcW w:w="709" w:type="dxa"/>
            <w:vMerge/>
            <w:tcBorders>
              <w:bottom w:val="single" w:sz="4" w:space="0" w:color="auto"/>
            </w:tcBorders>
            <w:vAlign w:val="center"/>
          </w:tcPr>
          <w:p w:rsidR="00182D34" w:rsidRPr="002604AB" w:rsidRDefault="00182D34" w:rsidP="003B5AA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82D34" w:rsidRPr="002604AB" w:rsidRDefault="00182D34" w:rsidP="003B5AA9">
            <w:pPr>
              <w:jc w:val="center"/>
              <w:rPr>
                <w:rFonts w:ascii="Verdana" w:hAnsi="Verdana"/>
                <w:b/>
                <w:sz w:val="16"/>
                <w:szCs w:val="16"/>
              </w:rPr>
            </w:pPr>
          </w:p>
        </w:tc>
        <w:tc>
          <w:tcPr>
            <w:tcW w:w="2552" w:type="dxa"/>
            <w:vMerge/>
            <w:tcBorders>
              <w:bottom w:val="single" w:sz="4" w:space="0" w:color="auto"/>
            </w:tcBorders>
            <w:vAlign w:val="center"/>
          </w:tcPr>
          <w:p w:rsidR="00182D34" w:rsidRPr="002604AB" w:rsidRDefault="00182D34" w:rsidP="003B5AA9">
            <w:pPr>
              <w:jc w:val="center"/>
              <w:rPr>
                <w:rFonts w:ascii="Verdana" w:hAnsi="Verdana"/>
                <w:b/>
                <w:sz w:val="16"/>
                <w:szCs w:val="16"/>
              </w:rPr>
            </w:pPr>
          </w:p>
        </w:tc>
      </w:tr>
      <w:tr w:rsidR="00182D34" w:rsidRPr="002604AB" w:rsidTr="003B5AA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82D34" w:rsidRPr="009B0EC0" w:rsidRDefault="00182D34"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82D34" w:rsidRPr="002604AB" w:rsidRDefault="00182D34" w:rsidP="00FD398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82D34" w:rsidRPr="002604AB" w:rsidRDefault="00182D34" w:rsidP="00F469E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82D34" w:rsidRPr="002604AB" w:rsidRDefault="00182D34" w:rsidP="00F469E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82D34" w:rsidRPr="002604AB" w:rsidRDefault="00182D34" w:rsidP="00ED275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82D34" w:rsidRPr="002604AB" w:rsidRDefault="00182D34" w:rsidP="00ED275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82D34" w:rsidRDefault="00182D34" w:rsidP="003B5AA9">
            <w:pPr>
              <w:jc w:val="center"/>
              <w:rPr>
                <w:rFonts w:ascii="Verdana" w:hAnsi="Verdana"/>
                <w:sz w:val="20"/>
                <w:szCs w:val="16"/>
                <w:vertAlign w:val="superscript"/>
              </w:rPr>
            </w:pPr>
            <w:r>
              <w:rPr>
                <w:rFonts w:ascii="Verdana" w:hAnsi="Verdana"/>
                <w:sz w:val="20"/>
                <w:szCs w:val="16"/>
                <w:vertAlign w:val="superscript"/>
              </w:rPr>
              <w:t>Zorunlu</w:t>
            </w:r>
          </w:p>
          <w:p w:rsidR="00182D34" w:rsidRDefault="00182D34" w:rsidP="00572C5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82D34" w:rsidRDefault="00182D34" w:rsidP="003B5AA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82D34" w:rsidRPr="002604AB" w:rsidRDefault="00182D34" w:rsidP="00572C5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82D34" w:rsidRPr="002604AB" w:rsidRDefault="00182D34" w:rsidP="00ED275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182D34" w:rsidRPr="002604AB" w:rsidTr="003B5AA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82D34" w:rsidRPr="009B0EC0" w:rsidRDefault="00182D34" w:rsidP="003B5AA9">
            <w:pPr>
              <w:jc w:val="center"/>
              <w:rPr>
                <w:rFonts w:ascii="Verdana" w:hAnsi="Verdana"/>
                <w:b/>
                <w:sz w:val="18"/>
                <w:szCs w:val="16"/>
              </w:rPr>
            </w:pPr>
            <w:r w:rsidRPr="009B0EC0">
              <w:rPr>
                <w:rFonts w:ascii="Verdana" w:hAnsi="Verdana"/>
                <w:b/>
                <w:sz w:val="18"/>
                <w:szCs w:val="16"/>
              </w:rPr>
              <w:t>KREDİ DAĞILIMI</w:t>
            </w:r>
          </w:p>
          <w:p w:rsidR="00182D34" w:rsidRDefault="00182D34" w:rsidP="003B5AA9">
            <w:pPr>
              <w:jc w:val="center"/>
              <w:rPr>
                <w:rFonts w:ascii="Verdana" w:hAnsi="Verdana"/>
                <w:b/>
                <w:sz w:val="16"/>
                <w:szCs w:val="16"/>
              </w:rPr>
            </w:pPr>
            <w:r>
              <w:rPr>
                <w:rFonts w:ascii="Verdana" w:hAnsi="Verdana"/>
                <w:b/>
                <w:sz w:val="16"/>
                <w:szCs w:val="16"/>
              </w:rPr>
              <w:t>Dersin kredisini aşağıya işleyiniz.</w:t>
            </w:r>
          </w:p>
          <w:p w:rsidR="00182D34" w:rsidRPr="002604AB" w:rsidRDefault="00182D34" w:rsidP="003B5AA9">
            <w:pPr>
              <w:jc w:val="center"/>
              <w:rPr>
                <w:rFonts w:ascii="Verdana" w:hAnsi="Verdana"/>
                <w:b/>
                <w:sz w:val="16"/>
                <w:szCs w:val="16"/>
              </w:rPr>
            </w:pPr>
            <w:r>
              <w:rPr>
                <w:rFonts w:ascii="Verdana" w:hAnsi="Verdana"/>
                <w:b/>
                <w:sz w:val="16"/>
                <w:szCs w:val="16"/>
              </w:rPr>
              <w:t xml:space="preserve"> (Gerekli görürseniz krediyi paylaştırınız.)</w:t>
            </w:r>
          </w:p>
        </w:tc>
      </w:tr>
      <w:tr w:rsidR="00182D34" w:rsidRPr="002604AB" w:rsidTr="003B5AA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82D34" w:rsidRPr="002604AB" w:rsidRDefault="00182D34" w:rsidP="003B5AA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82D34" w:rsidRPr="002604AB" w:rsidRDefault="00182D34" w:rsidP="003B5AA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82D34" w:rsidRPr="002604AB" w:rsidTr="003B5AA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82D34" w:rsidRPr="002604AB" w:rsidRDefault="00182D34" w:rsidP="003B5AA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82D34" w:rsidRPr="002604AB" w:rsidRDefault="00182D34" w:rsidP="003B5AA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82D34" w:rsidRPr="002604AB" w:rsidRDefault="00182D34" w:rsidP="00E1546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r w:rsidR="00182D34" w:rsidRPr="002604AB" w:rsidTr="003B5AA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DEĞERLENDİRME ÖLÇÜTLERİ</w:t>
            </w:r>
          </w:p>
        </w:tc>
      </w:tr>
      <w:tr w:rsidR="00182D34" w:rsidRPr="002604AB" w:rsidTr="003B5AA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82D34" w:rsidRDefault="00182D34" w:rsidP="003B5AA9">
            <w:pPr>
              <w:jc w:val="center"/>
              <w:rPr>
                <w:rFonts w:ascii="Verdana" w:hAnsi="Verdana"/>
                <w:b/>
                <w:sz w:val="16"/>
                <w:szCs w:val="16"/>
              </w:rPr>
            </w:pPr>
            <w:r w:rsidRPr="002604AB">
              <w:rPr>
                <w:rFonts w:ascii="Verdana" w:hAnsi="Verdana"/>
                <w:b/>
                <w:sz w:val="16"/>
                <w:szCs w:val="16"/>
              </w:rPr>
              <w:t>YARIYIL İÇİ</w:t>
            </w:r>
          </w:p>
          <w:p w:rsidR="00182D34" w:rsidRPr="002604AB" w:rsidRDefault="00182D34" w:rsidP="003B5AA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82D34" w:rsidRPr="002604AB" w:rsidRDefault="00182D34" w:rsidP="003B5AA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82D34" w:rsidRPr="002604AB" w:rsidTr="003B5AA9">
        <w:trPr>
          <w:trHeight w:val="276"/>
        </w:trPr>
        <w:tc>
          <w:tcPr>
            <w:tcW w:w="3735" w:type="dxa"/>
            <w:gridSpan w:val="5"/>
            <w:vMerge/>
            <w:tcBorders>
              <w:left w:val="single" w:sz="12" w:space="0" w:color="auto"/>
              <w:right w:val="single" w:sz="12" w:space="0" w:color="auto"/>
            </w:tcBorders>
            <w:vAlign w:val="center"/>
          </w:tcPr>
          <w:p w:rsidR="00182D34" w:rsidRPr="002604AB" w:rsidRDefault="00182D34" w:rsidP="003B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2D34" w:rsidRPr="002604AB" w:rsidRDefault="00182D34" w:rsidP="003B5AA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82D34" w:rsidRPr="002604AB" w:rsidRDefault="00182D34" w:rsidP="00226E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82D34" w:rsidRPr="002604AB" w:rsidRDefault="00182D34" w:rsidP="003B5AA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182D34" w:rsidRPr="002604AB" w:rsidRDefault="00182D34" w:rsidP="003B5AA9">
            <w:pPr>
              <w:jc w:val="center"/>
              <w:rPr>
                <w:rFonts w:ascii="Verdana" w:hAnsi="Verdana"/>
                <w:sz w:val="16"/>
                <w:szCs w:val="16"/>
                <w:highlight w:val="yellow"/>
              </w:rPr>
            </w:pPr>
          </w:p>
        </w:tc>
      </w:tr>
      <w:tr w:rsidR="00182D34" w:rsidRPr="002604AB" w:rsidTr="003B5AA9">
        <w:trPr>
          <w:trHeight w:val="286"/>
        </w:trPr>
        <w:tc>
          <w:tcPr>
            <w:tcW w:w="3735" w:type="dxa"/>
            <w:gridSpan w:val="5"/>
            <w:vMerge/>
            <w:tcBorders>
              <w:left w:val="single" w:sz="12" w:space="0" w:color="auto"/>
              <w:right w:val="single" w:sz="12" w:space="0" w:color="auto"/>
            </w:tcBorders>
            <w:vAlign w:val="center"/>
          </w:tcPr>
          <w:p w:rsidR="00182D34" w:rsidRPr="002604AB" w:rsidRDefault="00182D34" w:rsidP="003B5AA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2D34" w:rsidRPr="002604AB" w:rsidRDefault="00182D34" w:rsidP="003B5AA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82D34" w:rsidRPr="002604AB" w:rsidRDefault="00182D34" w:rsidP="003B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2D34" w:rsidRPr="002604AB" w:rsidRDefault="00182D34" w:rsidP="003B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2D34" w:rsidRPr="002604AB" w:rsidTr="003B5AA9">
        <w:trPr>
          <w:trHeight w:val="286"/>
        </w:trPr>
        <w:tc>
          <w:tcPr>
            <w:tcW w:w="3735" w:type="dxa"/>
            <w:gridSpan w:val="5"/>
            <w:vMerge/>
            <w:tcBorders>
              <w:left w:val="single" w:sz="12" w:space="0" w:color="auto"/>
              <w:right w:val="single" w:sz="12" w:space="0" w:color="auto"/>
            </w:tcBorders>
            <w:vAlign w:val="center"/>
          </w:tcPr>
          <w:p w:rsidR="00182D34" w:rsidRPr="002604AB" w:rsidRDefault="00182D34" w:rsidP="003B5AA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2D34" w:rsidRPr="002604AB" w:rsidRDefault="00182D34" w:rsidP="003B5AA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82D34" w:rsidRPr="002604AB" w:rsidRDefault="00182D34" w:rsidP="00A90E9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2D34" w:rsidRPr="002604AB" w:rsidRDefault="00182D34" w:rsidP="00A90E9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182D34" w:rsidRPr="002604AB" w:rsidTr="003B5AA9">
        <w:trPr>
          <w:trHeight w:val="286"/>
        </w:trPr>
        <w:tc>
          <w:tcPr>
            <w:tcW w:w="3735" w:type="dxa"/>
            <w:gridSpan w:val="5"/>
            <w:vMerge/>
            <w:tcBorders>
              <w:left w:val="single" w:sz="12" w:space="0" w:color="auto"/>
              <w:right w:val="single" w:sz="12" w:space="0" w:color="auto"/>
            </w:tcBorders>
            <w:vAlign w:val="center"/>
          </w:tcPr>
          <w:p w:rsidR="00182D34" w:rsidRPr="002604AB" w:rsidRDefault="00182D34" w:rsidP="003B5AA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82D34" w:rsidRPr="002604AB" w:rsidRDefault="00182D34" w:rsidP="003B5AA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82D34" w:rsidRPr="002604AB" w:rsidRDefault="00182D34" w:rsidP="003B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82D34" w:rsidRPr="002604AB" w:rsidRDefault="00182D34" w:rsidP="003B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2D34" w:rsidRPr="002604AB" w:rsidTr="003B5AA9">
        <w:trPr>
          <w:trHeight w:val="286"/>
        </w:trPr>
        <w:tc>
          <w:tcPr>
            <w:tcW w:w="3735" w:type="dxa"/>
            <w:gridSpan w:val="5"/>
            <w:vMerge/>
            <w:tcBorders>
              <w:left w:val="single" w:sz="12" w:space="0" w:color="auto"/>
              <w:right w:val="single" w:sz="12" w:space="0" w:color="auto"/>
            </w:tcBorders>
            <w:vAlign w:val="center"/>
          </w:tcPr>
          <w:p w:rsidR="00182D34" w:rsidRPr="002604AB" w:rsidRDefault="00182D34" w:rsidP="003B5AA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82D34" w:rsidRPr="002604AB" w:rsidRDefault="00182D34" w:rsidP="003B5AA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82D34" w:rsidRPr="002604AB" w:rsidRDefault="00182D34" w:rsidP="00226E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82D34" w:rsidRPr="002604AB" w:rsidRDefault="00182D34" w:rsidP="00226E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82D34" w:rsidRPr="002604AB" w:rsidTr="0015681B">
        <w:trPr>
          <w:trHeight w:val="294"/>
        </w:trPr>
        <w:tc>
          <w:tcPr>
            <w:tcW w:w="3735" w:type="dxa"/>
            <w:gridSpan w:val="5"/>
            <w:vMerge/>
            <w:tcBorders>
              <w:left w:val="single" w:sz="12" w:space="0" w:color="auto"/>
              <w:right w:val="single" w:sz="12" w:space="0" w:color="auto"/>
            </w:tcBorders>
            <w:vAlign w:val="center"/>
          </w:tcPr>
          <w:p w:rsidR="00182D34" w:rsidRPr="002604AB" w:rsidRDefault="00182D34" w:rsidP="003B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2D34" w:rsidRPr="002604AB" w:rsidRDefault="00182D34" w:rsidP="00A90E9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82D34" w:rsidRPr="002604AB" w:rsidRDefault="00182D34" w:rsidP="00226EA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82D34" w:rsidRPr="002604AB" w:rsidRDefault="00182D34" w:rsidP="00A90E9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82D34" w:rsidRPr="002604AB" w:rsidTr="003B5AA9">
        <w:trPr>
          <w:trHeight w:val="286"/>
        </w:trPr>
        <w:tc>
          <w:tcPr>
            <w:tcW w:w="3735" w:type="dxa"/>
            <w:gridSpan w:val="5"/>
            <w:vMerge/>
            <w:tcBorders>
              <w:left w:val="single" w:sz="12" w:space="0" w:color="auto"/>
              <w:bottom w:val="single" w:sz="12" w:space="0" w:color="auto"/>
              <w:right w:val="single" w:sz="12" w:space="0" w:color="auto"/>
            </w:tcBorders>
            <w:vAlign w:val="center"/>
          </w:tcPr>
          <w:p w:rsidR="00182D34" w:rsidRPr="002604AB" w:rsidRDefault="00182D34" w:rsidP="003B5AA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82D34" w:rsidRPr="00FA4020" w:rsidRDefault="00182D34"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82D34" w:rsidRPr="002604AB" w:rsidRDefault="00182D34" w:rsidP="00226EA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182D34" w:rsidRPr="002604AB" w:rsidTr="003B5AA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82D34" w:rsidRPr="002604AB" w:rsidRDefault="00182D34" w:rsidP="003B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82D34" w:rsidRPr="002604AB" w:rsidTr="003B5AA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82D34" w:rsidRPr="002604AB" w:rsidRDefault="00182D34" w:rsidP="00226EA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EA1">
              <w:rPr>
                <w:rFonts w:ascii="Verdana" w:hAnsi="Verdana"/>
                <w:sz w:val="16"/>
                <w:szCs w:val="16"/>
              </w:rPr>
              <w:t>Jeokimyasal analizlerin değerlendirilmesinde kullanılan Igpet, Grapher, Surfer, Minpet gibi paket programların tanıtılması ve ayrıntılı kullanılması</w:t>
            </w:r>
            <w:r>
              <w:rPr>
                <w:rFonts w:ascii="Verdana" w:hAnsi="Verdana"/>
                <w:sz w:val="16"/>
                <w:szCs w:val="16"/>
              </w:rPr>
              <w:t>.</w:t>
            </w:r>
            <w:r w:rsidRPr="00A83CA8">
              <w:rPr>
                <w:rFonts w:ascii="Verdana" w:hAnsi="Verdana"/>
                <w:sz w:val="16"/>
                <w:szCs w:val="16"/>
              </w:rPr>
              <w:fldChar w:fldCharType="end"/>
            </w:r>
          </w:p>
        </w:tc>
      </w:tr>
      <w:tr w:rsidR="00182D34" w:rsidRPr="002604AB" w:rsidTr="003B5AA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82D34" w:rsidRPr="002604AB" w:rsidRDefault="00182D34" w:rsidP="00226EA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EA1">
              <w:rPr>
                <w:rFonts w:ascii="Verdana" w:hAnsi="Verdana"/>
                <w:sz w:val="16"/>
                <w:szCs w:val="16"/>
              </w:rPr>
              <w:t>Çeşitli paket programlar kullanarak verileri analiz edebilme, yorumlayabilme ve rapor haline getirebilme</w:t>
            </w:r>
            <w:r>
              <w:rPr>
                <w:rFonts w:ascii="Verdana" w:hAnsi="Verdana"/>
                <w:sz w:val="16"/>
                <w:szCs w:val="16"/>
              </w:rPr>
              <w:t>.</w:t>
            </w:r>
            <w:r w:rsidRPr="00A83CA8">
              <w:rPr>
                <w:rFonts w:ascii="Verdana" w:hAnsi="Verdana"/>
                <w:sz w:val="16"/>
                <w:szCs w:val="16"/>
              </w:rPr>
              <w:fldChar w:fldCharType="end"/>
            </w:r>
          </w:p>
        </w:tc>
      </w:tr>
      <w:tr w:rsidR="00182D34" w:rsidRPr="002604AB" w:rsidTr="003B5AA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82D34" w:rsidRPr="002604AB" w:rsidRDefault="00182D34" w:rsidP="00226EA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6EA1">
              <w:rPr>
                <w:rFonts w:ascii="Verdana" w:hAnsi="Verdana"/>
                <w:noProof/>
                <w:sz w:val="16"/>
                <w:szCs w:val="16"/>
              </w:rPr>
              <w:t>Verileri analiz edebilme ve değerlendirebilme, problemleri tanımlama ve çözme, mesleki güncel konuları talip edebil</w:t>
            </w:r>
            <w:r>
              <w:rPr>
                <w:rFonts w:ascii="Verdana" w:hAnsi="Verdana"/>
                <w:noProof/>
                <w:sz w:val="16"/>
                <w:szCs w:val="16"/>
              </w:rPr>
              <w:t>m</w:t>
            </w:r>
            <w:r w:rsidRPr="00226EA1">
              <w:rPr>
                <w:rFonts w:ascii="Verdana" w:hAnsi="Verdana"/>
                <w:noProof/>
                <w:sz w:val="16"/>
                <w:szCs w:val="16"/>
              </w:rPr>
              <w:t>e</w:t>
            </w:r>
            <w:r>
              <w:rPr>
                <w:rFonts w:ascii="Verdana" w:hAnsi="Verdana"/>
                <w:noProof/>
                <w:sz w:val="16"/>
                <w:szCs w:val="16"/>
              </w:rPr>
              <w:t>.</w:t>
            </w:r>
            <w:r w:rsidRPr="00A83CA8">
              <w:rPr>
                <w:rFonts w:ascii="Verdana" w:hAnsi="Verdana"/>
                <w:sz w:val="16"/>
                <w:szCs w:val="16"/>
              </w:rPr>
              <w:fldChar w:fldCharType="end"/>
            </w:r>
          </w:p>
        </w:tc>
      </w:tr>
      <w:tr w:rsidR="00182D34" w:rsidRPr="002604AB" w:rsidTr="003B5AA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2D34" w:rsidRPr="002604AB" w:rsidRDefault="00182D34" w:rsidP="003B5AA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82D34" w:rsidRPr="00E3546D" w:rsidRDefault="00182D34" w:rsidP="00226EA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Igpet </w:t>
            </w:r>
            <w:r w:rsidRPr="00226EA1">
              <w:rPr>
                <w:rFonts w:ascii="Verdana" w:hAnsi="Verdana"/>
                <w:sz w:val="16"/>
                <w:szCs w:val="16"/>
              </w:rPr>
              <w:t>programını kullanabilme</w:t>
            </w:r>
            <w:r>
              <w:rPr>
                <w:rFonts w:ascii="Verdana" w:hAnsi="Verdana"/>
                <w:sz w:val="16"/>
                <w:szCs w:val="16"/>
              </w:rPr>
              <w:t>,</w:t>
            </w:r>
            <w:r w:rsidRPr="00226EA1">
              <w:rPr>
                <w:rFonts w:ascii="Verdana" w:hAnsi="Verdana"/>
                <w:sz w:val="16"/>
                <w:szCs w:val="16"/>
              </w:rPr>
              <w:t xml:space="preserve">  2. Surfer programını kullanabilme</w:t>
            </w:r>
            <w:r>
              <w:rPr>
                <w:rFonts w:ascii="Verdana" w:hAnsi="Verdana"/>
                <w:sz w:val="16"/>
                <w:szCs w:val="16"/>
              </w:rPr>
              <w:t>,</w:t>
            </w:r>
            <w:r w:rsidRPr="00226EA1">
              <w:rPr>
                <w:rFonts w:ascii="Verdana" w:hAnsi="Verdana"/>
                <w:sz w:val="16"/>
                <w:szCs w:val="16"/>
              </w:rPr>
              <w:t xml:space="preserve"> 3. Grapher programını kullanabilme, 4. Minpet ve Newpet programlarını kullanabilme</w:t>
            </w:r>
            <w:r>
              <w:rPr>
                <w:rFonts w:ascii="Verdana" w:hAnsi="Verdana"/>
                <w:sz w:val="16"/>
                <w:szCs w:val="16"/>
              </w:rPr>
              <w:t>.</w:t>
            </w:r>
            <w:r>
              <w:rPr>
                <w:rFonts w:ascii="Verdana" w:hAnsi="Verdana"/>
                <w:sz w:val="16"/>
                <w:szCs w:val="16"/>
              </w:rPr>
              <w:fldChar w:fldCharType="end"/>
            </w:r>
          </w:p>
        </w:tc>
      </w:tr>
      <w:tr w:rsidR="00182D34" w:rsidRPr="002604AB" w:rsidTr="003B5AA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82D34" w:rsidRPr="006849DA" w:rsidRDefault="00182D34" w:rsidP="006820A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20A7">
              <w:rPr>
                <w:rFonts w:ascii="Verdana" w:hAnsi="Verdana"/>
                <w:b w:val="0"/>
                <w:noProof/>
                <w:sz w:val="16"/>
                <w:szCs w:val="16"/>
              </w:rPr>
              <w:t>Program kullanımlarıyla ilgili çeşitli kaynaklar</w:t>
            </w:r>
            <w:r w:rsidRPr="006849DA">
              <w:rPr>
                <w:rFonts w:ascii="Verdana" w:hAnsi="Verdana"/>
                <w:b w:val="0"/>
                <w:sz w:val="16"/>
                <w:szCs w:val="16"/>
              </w:rPr>
              <w:fldChar w:fldCharType="end"/>
            </w:r>
          </w:p>
        </w:tc>
      </w:tr>
      <w:tr w:rsidR="00182D34" w:rsidRPr="002604AB" w:rsidTr="003B5AA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2D34" w:rsidRPr="002604AB" w:rsidRDefault="00182D34" w:rsidP="003B5AA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82D34" w:rsidRPr="006849DA" w:rsidRDefault="00182D34" w:rsidP="006820A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20A7">
              <w:rPr>
                <w:rFonts w:ascii="Verdana" w:hAnsi="Verdana"/>
                <w:b w:val="0"/>
                <w:noProof/>
                <w:sz w:val="16"/>
                <w:szCs w:val="16"/>
              </w:rPr>
              <w:t>Program kullanımlarıyla ilgili çeşitli kaynaklar</w:t>
            </w:r>
            <w:r w:rsidRPr="006849DA">
              <w:rPr>
                <w:rFonts w:ascii="Verdana" w:hAnsi="Verdana"/>
                <w:b w:val="0"/>
                <w:sz w:val="16"/>
                <w:szCs w:val="16"/>
              </w:rPr>
              <w:fldChar w:fldCharType="end"/>
            </w:r>
          </w:p>
        </w:tc>
      </w:tr>
    </w:tbl>
    <w:p w:rsidR="00182D34" w:rsidRPr="002604AB" w:rsidRDefault="00182D34" w:rsidP="00CA3689">
      <w:pPr>
        <w:rPr>
          <w:rFonts w:ascii="Verdana" w:hAnsi="Verdana"/>
          <w:sz w:val="16"/>
          <w:szCs w:val="16"/>
        </w:rPr>
        <w:sectPr w:rsidR="00182D34" w:rsidRPr="002604AB" w:rsidSect="001E04F4">
          <w:footerReference w:type="default" r:id="rId3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82D34" w:rsidRPr="002604AB" w:rsidTr="003B5AA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2D34" w:rsidRPr="002604AB" w:rsidRDefault="00182D34" w:rsidP="003B5AA9">
            <w:pPr>
              <w:jc w:val="center"/>
              <w:rPr>
                <w:rFonts w:ascii="Verdana" w:hAnsi="Verdana"/>
                <w:b/>
                <w:sz w:val="20"/>
                <w:szCs w:val="16"/>
              </w:rPr>
            </w:pPr>
            <w:r w:rsidRPr="002604AB">
              <w:rPr>
                <w:rFonts w:ascii="Verdana" w:hAnsi="Verdana"/>
                <w:b/>
                <w:sz w:val="20"/>
                <w:szCs w:val="16"/>
              </w:rPr>
              <w:t>DERSİN HAFTALIK PLANI</w:t>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82D34" w:rsidRPr="002604AB" w:rsidRDefault="00182D34" w:rsidP="003B5AA9">
            <w:pPr>
              <w:rPr>
                <w:rFonts w:ascii="Verdana" w:hAnsi="Verdana"/>
                <w:b/>
                <w:sz w:val="20"/>
                <w:szCs w:val="16"/>
              </w:rPr>
            </w:pPr>
            <w:r w:rsidRPr="002604AB">
              <w:rPr>
                <w:rFonts w:ascii="Verdana" w:hAnsi="Verdana"/>
                <w:b/>
                <w:sz w:val="20"/>
                <w:szCs w:val="16"/>
              </w:rPr>
              <w:t>İŞLENEN KONULAR</w:t>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Programların genel tanıtılması</w:t>
            </w:r>
            <w:r w:rsidRPr="00A83CA8">
              <w:rPr>
                <w:rFonts w:ascii="Verdana" w:hAnsi="Verdana"/>
                <w:sz w:val="16"/>
                <w:szCs w:val="16"/>
              </w:rPr>
              <w:fldChar w:fldCharType="end"/>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Igpet programı ve kullanımı</w:t>
            </w:r>
            <w:r w:rsidRPr="00A83CA8">
              <w:rPr>
                <w:rFonts w:ascii="Verdana" w:hAnsi="Verdana"/>
                <w:sz w:val="16"/>
                <w:szCs w:val="16"/>
              </w:rPr>
              <w:fldChar w:fldCharType="end"/>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Igpet programı ve kullan</w:t>
            </w:r>
            <w:r>
              <w:rPr>
                <w:rFonts w:ascii="Verdana" w:hAnsi="Verdana"/>
                <w:noProof/>
                <w:sz w:val="16"/>
                <w:szCs w:val="16"/>
              </w:rPr>
              <w:t>ı</w:t>
            </w:r>
            <w:r w:rsidRPr="006820A7">
              <w:rPr>
                <w:rFonts w:ascii="Verdana" w:hAnsi="Verdana"/>
                <w:noProof/>
                <w:sz w:val="16"/>
                <w:szCs w:val="16"/>
              </w:rPr>
              <w:t>mı</w:t>
            </w:r>
            <w:r w:rsidRPr="00A83CA8">
              <w:rPr>
                <w:rFonts w:ascii="Verdana" w:hAnsi="Verdana"/>
                <w:sz w:val="16"/>
                <w:szCs w:val="16"/>
              </w:rPr>
              <w:fldChar w:fldCharType="end"/>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Igpet programı ve kullanım</w:t>
            </w:r>
            <w:r>
              <w:rPr>
                <w:rFonts w:ascii="Verdana" w:hAnsi="Verdana"/>
                <w:noProof/>
                <w:sz w:val="16"/>
                <w:szCs w:val="16"/>
              </w:rPr>
              <w:t>ı</w:t>
            </w:r>
            <w:r w:rsidRPr="00A83CA8">
              <w:rPr>
                <w:rFonts w:ascii="Verdana" w:hAnsi="Verdana"/>
                <w:sz w:val="16"/>
                <w:szCs w:val="16"/>
              </w:rPr>
              <w:fldChar w:fldCharType="end"/>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Grapher programı ve kullanımı</w:t>
            </w:r>
            <w:r w:rsidRPr="00A83CA8">
              <w:rPr>
                <w:rFonts w:ascii="Verdana" w:hAnsi="Verdana"/>
                <w:sz w:val="16"/>
                <w:szCs w:val="16"/>
              </w:rPr>
              <w:fldChar w:fldCharType="end"/>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2D34" w:rsidRPr="002604AB" w:rsidRDefault="00182D34" w:rsidP="003B5AA9">
            <w:pPr>
              <w:rPr>
                <w:rFonts w:ascii="Verdana" w:hAnsi="Verdana"/>
                <w:sz w:val="20"/>
                <w:szCs w:val="16"/>
              </w:rPr>
            </w:pPr>
            <w:r w:rsidRPr="002604AB">
              <w:rPr>
                <w:rFonts w:ascii="Verdana" w:hAnsi="Verdana"/>
                <w:i/>
                <w:sz w:val="16"/>
                <w:szCs w:val="16"/>
              </w:rPr>
              <w:t>Ara Sınav 1</w:t>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Grapher programı ve kullanımı</w:t>
            </w:r>
            <w:r w:rsidRPr="00A83CA8">
              <w:rPr>
                <w:rFonts w:ascii="Verdana" w:hAnsi="Verdana"/>
                <w:sz w:val="16"/>
                <w:szCs w:val="16"/>
              </w:rPr>
              <w:fldChar w:fldCharType="end"/>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Surfer programı ve kullanımı</w:t>
            </w:r>
            <w:r w:rsidRPr="00A83CA8">
              <w:rPr>
                <w:rFonts w:ascii="Verdana" w:hAnsi="Verdana"/>
                <w:sz w:val="16"/>
                <w:szCs w:val="16"/>
              </w:rPr>
              <w:fldChar w:fldCharType="end"/>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Surfer programı ve kullanımı</w:t>
            </w:r>
            <w:r w:rsidRPr="00A83CA8">
              <w:rPr>
                <w:rFonts w:ascii="Verdana" w:hAnsi="Verdana"/>
                <w:sz w:val="16"/>
                <w:szCs w:val="16"/>
              </w:rPr>
              <w:fldChar w:fldCharType="end"/>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Minpet programı ve kullanımı</w:t>
            </w:r>
            <w:r w:rsidRPr="00A83CA8">
              <w:rPr>
                <w:rFonts w:ascii="Verdana" w:hAnsi="Verdana"/>
                <w:sz w:val="16"/>
                <w:szCs w:val="16"/>
              </w:rPr>
              <w:fldChar w:fldCharType="end"/>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82D34" w:rsidRPr="002604AB" w:rsidRDefault="00182D34" w:rsidP="003B5AA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Minpet programı ve kullanımı</w:t>
            </w:r>
            <w:r w:rsidRPr="00A83CA8">
              <w:rPr>
                <w:rFonts w:ascii="Verdana" w:hAnsi="Verdana"/>
                <w:sz w:val="16"/>
                <w:szCs w:val="16"/>
              </w:rPr>
              <w:fldChar w:fldCharType="end"/>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Newpet programı ve kullanımı</w:t>
            </w:r>
            <w:r w:rsidRPr="00A83CA8">
              <w:rPr>
                <w:rFonts w:ascii="Verdana" w:hAnsi="Verdana"/>
                <w:sz w:val="16"/>
                <w:szCs w:val="16"/>
              </w:rPr>
              <w:fldChar w:fldCharType="end"/>
            </w:r>
          </w:p>
        </w:tc>
      </w:tr>
      <w:tr w:rsidR="00182D34" w:rsidRPr="002604AB" w:rsidTr="003B5AA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82D34" w:rsidRPr="002604AB" w:rsidRDefault="00182D34" w:rsidP="006820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20A7">
              <w:rPr>
                <w:rFonts w:ascii="Verdana" w:hAnsi="Verdana"/>
                <w:noProof/>
                <w:sz w:val="16"/>
                <w:szCs w:val="16"/>
              </w:rPr>
              <w:t>Newpet programı ve kullanımı</w:t>
            </w:r>
            <w:r w:rsidRPr="00A83CA8">
              <w:rPr>
                <w:rFonts w:ascii="Verdana" w:hAnsi="Verdana"/>
                <w:sz w:val="16"/>
                <w:szCs w:val="16"/>
              </w:rPr>
              <w:fldChar w:fldCharType="end"/>
            </w:r>
          </w:p>
        </w:tc>
      </w:tr>
      <w:tr w:rsidR="00182D34" w:rsidRPr="002604AB" w:rsidTr="003B5AA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82D34" w:rsidRPr="002604AB" w:rsidRDefault="00182D34" w:rsidP="003B5AA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82D34" w:rsidRPr="002604AB" w:rsidRDefault="00182D34" w:rsidP="003B5AA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82D34" w:rsidRPr="002604AB" w:rsidRDefault="00182D34" w:rsidP="00CA3689">
      <w:pPr>
        <w:rPr>
          <w:rFonts w:ascii="Verdana" w:hAnsi="Verdana"/>
          <w:sz w:val="16"/>
          <w:szCs w:val="16"/>
        </w:rPr>
      </w:pPr>
    </w:p>
    <w:p w:rsidR="00182D34" w:rsidRPr="002604AB" w:rsidRDefault="00182D34" w:rsidP="00CA36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82D34" w:rsidRPr="002604AB" w:rsidTr="000E6EB3">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82D34" w:rsidRDefault="00182D34" w:rsidP="003B5AA9">
            <w:pPr>
              <w:jc w:val="center"/>
              <w:rPr>
                <w:rFonts w:ascii="Verdana" w:hAnsi="Verdana"/>
                <w:b/>
                <w:sz w:val="18"/>
                <w:szCs w:val="16"/>
              </w:rPr>
            </w:pPr>
            <w:r w:rsidRPr="001B710C">
              <w:rPr>
                <w:rFonts w:ascii="Verdana" w:hAnsi="Verdana"/>
                <w:b/>
                <w:sz w:val="18"/>
                <w:szCs w:val="16"/>
              </w:rPr>
              <w:t xml:space="preserve">DERSİN ÖĞRENME ÇIKTILARININ </w:t>
            </w:r>
            <w:r w:rsidRPr="001745AB">
              <w:rPr>
                <w:rFonts w:ascii="Verdana" w:hAnsi="Verdana"/>
                <w:b/>
                <w:sz w:val="20"/>
                <w:szCs w:val="16"/>
                <w:u w:val="single"/>
              </w:rPr>
              <w:t>JEOLOJİ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182D34" w:rsidRPr="002604AB" w:rsidRDefault="00182D34" w:rsidP="003B5AA9">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82D34" w:rsidRPr="002604AB" w:rsidRDefault="00182D34" w:rsidP="003B5AA9">
            <w:pPr>
              <w:jc w:val="center"/>
              <w:rPr>
                <w:rFonts w:ascii="Verdana" w:hAnsi="Verdana"/>
                <w:b/>
                <w:sz w:val="18"/>
                <w:szCs w:val="16"/>
              </w:rPr>
            </w:pPr>
            <w:r>
              <w:rPr>
                <w:rFonts w:ascii="Verdana" w:hAnsi="Verdana"/>
                <w:b/>
                <w:sz w:val="18"/>
                <w:szCs w:val="16"/>
              </w:rPr>
              <w:t>Katkı Düzeyi</w:t>
            </w:r>
          </w:p>
        </w:tc>
      </w:tr>
      <w:tr w:rsidR="00182D34" w:rsidRPr="002604AB" w:rsidTr="000E6EB3">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82D34" w:rsidRPr="002604AB" w:rsidRDefault="00182D34" w:rsidP="003B5AA9">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82D34" w:rsidRPr="002604AB" w:rsidRDefault="00182D34" w:rsidP="003B5AA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82D34" w:rsidRDefault="00182D34" w:rsidP="003B5AA9">
            <w:pPr>
              <w:jc w:val="center"/>
              <w:rPr>
                <w:rFonts w:ascii="Verdana" w:hAnsi="Verdana"/>
                <w:b/>
                <w:sz w:val="18"/>
                <w:szCs w:val="16"/>
              </w:rPr>
            </w:pPr>
            <w:r>
              <w:rPr>
                <w:rFonts w:ascii="Verdana" w:hAnsi="Verdana"/>
                <w:b/>
                <w:sz w:val="18"/>
                <w:szCs w:val="16"/>
              </w:rPr>
              <w:t>3</w:t>
            </w:r>
          </w:p>
          <w:p w:rsidR="00182D34" w:rsidRPr="001B710C" w:rsidRDefault="00182D34" w:rsidP="003B5AA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82D34" w:rsidRDefault="00182D34" w:rsidP="003B5AA9">
            <w:pPr>
              <w:jc w:val="center"/>
              <w:rPr>
                <w:rFonts w:ascii="Verdana" w:hAnsi="Verdana"/>
                <w:b/>
                <w:sz w:val="18"/>
                <w:szCs w:val="16"/>
              </w:rPr>
            </w:pPr>
            <w:r>
              <w:rPr>
                <w:rFonts w:ascii="Verdana" w:hAnsi="Verdana"/>
                <w:b/>
                <w:sz w:val="18"/>
                <w:szCs w:val="16"/>
              </w:rPr>
              <w:t>2</w:t>
            </w:r>
          </w:p>
          <w:p w:rsidR="00182D34" w:rsidRPr="001B710C" w:rsidRDefault="00182D34" w:rsidP="003B5AA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82D34" w:rsidRDefault="00182D34" w:rsidP="003B5AA9">
            <w:pPr>
              <w:jc w:val="center"/>
              <w:rPr>
                <w:rFonts w:ascii="Verdana" w:hAnsi="Verdana"/>
                <w:b/>
                <w:sz w:val="18"/>
                <w:szCs w:val="16"/>
              </w:rPr>
            </w:pPr>
            <w:r>
              <w:rPr>
                <w:rFonts w:ascii="Verdana" w:hAnsi="Verdana"/>
                <w:b/>
                <w:sz w:val="18"/>
                <w:szCs w:val="16"/>
              </w:rPr>
              <w:t>1</w:t>
            </w:r>
          </w:p>
          <w:p w:rsidR="00182D34" w:rsidRPr="001B710C" w:rsidRDefault="00182D34" w:rsidP="003B5AA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82D34" w:rsidRPr="002604AB" w:rsidTr="000E6EB3">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2D34" w:rsidRPr="001B710C" w:rsidRDefault="00182D34" w:rsidP="001745AB">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182D34" w:rsidRPr="001745AB" w:rsidRDefault="00182D34" w:rsidP="001745AB">
            <w:pPr>
              <w:jc w:val="both"/>
              <w:rPr>
                <w:rFonts w:ascii="Verdana" w:hAnsi="Verdana"/>
                <w:sz w:val="18"/>
              </w:rPr>
            </w:pPr>
            <w:r w:rsidRPr="001745AB">
              <w:rPr>
                <w:rFonts w:ascii="Verdana" w:hAnsi="Verdana"/>
                <w:sz w:val="18"/>
              </w:rPr>
              <w:t>Jeoloji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182D34" w:rsidRPr="002604AB" w:rsidTr="000E6EB3">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2D34" w:rsidRPr="001B710C" w:rsidRDefault="00182D34" w:rsidP="001745AB">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182D34" w:rsidRPr="001745AB" w:rsidRDefault="00182D34" w:rsidP="001745AB">
            <w:pPr>
              <w:jc w:val="both"/>
              <w:rPr>
                <w:rFonts w:ascii="Verdana" w:hAnsi="Verdana"/>
                <w:sz w:val="18"/>
              </w:rPr>
            </w:pPr>
            <w:r w:rsidRPr="001745AB">
              <w:rPr>
                <w:rFonts w:ascii="Verdana" w:hAnsi="Verdana"/>
                <w:sz w:val="18"/>
              </w:rPr>
              <w:t>Jeoloji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182D34" w:rsidRPr="002604AB" w:rsidTr="000E6EB3">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2D34" w:rsidRPr="001B710C" w:rsidRDefault="00182D34" w:rsidP="001745AB">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182D34" w:rsidRPr="001745AB" w:rsidRDefault="00182D34" w:rsidP="001745AB">
            <w:pPr>
              <w:jc w:val="both"/>
              <w:rPr>
                <w:rFonts w:ascii="Verdana" w:hAnsi="Verdana"/>
                <w:sz w:val="18"/>
              </w:rPr>
            </w:pPr>
            <w:r w:rsidRPr="001745AB">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182D34" w:rsidRPr="002604AB" w:rsidTr="000E6EB3">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2D34" w:rsidRPr="001B710C" w:rsidRDefault="00182D34" w:rsidP="001745AB">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182D34" w:rsidRPr="001745AB" w:rsidRDefault="00182D34" w:rsidP="001745AB">
            <w:pPr>
              <w:jc w:val="both"/>
              <w:rPr>
                <w:rFonts w:ascii="Verdana" w:hAnsi="Verdana"/>
                <w:sz w:val="18"/>
              </w:rPr>
            </w:pPr>
            <w:r w:rsidRPr="001745AB">
              <w:rPr>
                <w:rFonts w:ascii="Verdana" w:hAnsi="Verdana"/>
                <w:sz w:val="18"/>
              </w:rPr>
              <w:t>Akademik çalışmaların çıktılarını her türlü saygın akademik ortamda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182D34" w:rsidRPr="002604AB" w:rsidTr="000E6EB3">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2D34" w:rsidRPr="001B710C" w:rsidRDefault="00182D34" w:rsidP="001745AB">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182D34" w:rsidRPr="001745AB" w:rsidRDefault="00182D34" w:rsidP="001745AB">
            <w:pPr>
              <w:jc w:val="both"/>
              <w:rPr>
                <w:rFonts w:ascii="Verdana" w:hAnsi="Verdana"/>
                <w:sz w:val="18"/>
              </w:rPr>
            </w:pPr>
            <w:r w:rsidRPr="001745AB">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182D34" w:rsidRPr="002604AB" w:rsidTr="000E6EB3">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2D34" w:rsidRPr="001B710C" w:rsidRDefault="00182D34" w:rsidP="001745AB">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182D34" w:rsidRPr="001745AB" w:rsidRDefault="00182D34" w:rsidP="001745AB">
            <w:pPr>
              <w:jc w:val="both"/>
              <w:rPr>
                <w:rFonts w:ascii="Verdana" w:hAnsi="Verdana"/>
                <w:sz w:val="18"/>
              </w:rPr>
            </w:pPr>
            <w:r w:rsidRPr="001745AB">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182D34" w:rsidRPr="002604AB" w:rsidTr="000E6EB3">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2D34" w:rsidRPr="001B710C" w:rsidRDefault="00182D34" w:rsidP="001745AB">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182D34" w:rsidRPr="001745AB" w:rsidRDefault="00182D34" w:rsidP="001745AB">
            <w:pPr>
              <w:jc w:val="both"/>
              <w:rPr>
                <w:rFonts w:ascii="Verdana" w:hAnsi="Verdana"/>
                <w:sz w:val="18"/>
              </w:rPr>
            </w:pPr>
            <w:r w:rsidRPr="001745AB">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2D34" w:rsidRPr="002604AB" w:rsidRDefault="00182D34" w:rsidP="001745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182D34" w:rsidRPr="002604AB" w:rsidTr="000E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82D34" w:rsidRPr="002604AB" w:rsidRDefault="00182D34" w:rsidP="003B5AA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82D34" w:rsidRPr="002604AB" w:rsidRDefault="00182D34" w:rsidP="006E30C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sidRPr="00FD398E">
              <w:rPr>
                <w:rFonts w:ascii="Verdana" w:hAnsi="Verdana"/>
                <w:noProof/>
                <w:sz w:val="18"/>
                <w:szCs w:val="16"/>
              </w:rPr>
              <w:t xml:space="preserve">Doç. Dr. </w:t>
            </w:r>
            <w:r>
              <w:rPr>
                <w:rFonts w:ascii="Verdana" w:hAnsi="Verdana"/>
                <w:noProof/>
                <w:sz w:val="18"/>
                <w:szCs w:val="16"/>
              </w:rPr>
              <w:t>Hüseyin SENDİR</w:t>
            </w:r>
            <w:r>
              <w:rPr>
                <w:rFonts w:ascii="Verdana" w:hAnsi="Verdana"/>
                <w:sz w:val="18"/>
                <w:szCs w:val="16"/>
              </w:rPr>
              <w:fldChar w:fldCharType="end"/>
            </w:r>
          </w:p>
        </w:tc>
        <w:tc>
          <w:tcPr>
            <w:tcW w:w="811" w:type="dxa"/>
            <w:gridSpan w:val="2"/>
            <w:vAlign w:val="center"/>
          </w:tcPr>
          <w:p w:rsidR="00182D34" w:rsidRPr="002604AB" w:rsidRDefault="00182D34" w:rsidP="003B5AA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82D34" w:rsidRPr="002604AB" w:rsidRDefault="00182D34" w:rsidP="00BF06A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w:t>
            </w:r>
            <w:r>
              <w:rPr>
                <w:rFonts w:ascii="Verdana" w:hAnsi="Verdana"/>
                <w:noProof/>
                <w:sz w:val="18"/>
                <w:szCs w:val="16"/>
              </w:rPr>
              <w:t>.03.2016</w:t>
            </w:r>
            <w:r>
              <w:rPr>
                <w:rFonts w:ascii="Verdana" w:hAnsi="Verdana"/>
                <w:sz w:val="18"/>
                <w:szCs w:val="16"/>
              </w:rPr>
              <w:fldChar w:fldCharType="end"/>
            </w:r>
          </w:p>
        </w:tc>
      </w:tr>
    </w:tbl>
    <w:p w:rsidR="00182D34" w:rsidRPr="00E96083" w:rsidRDefault="00182D34" w:rsidP="000E6EB3">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2D34" w:rsidRPr="002604AB" w:rsidRDefault="00182D34" w:rsidP="00CA3689">
      <w:pPr>
        <w:rPr>
          <w:rFonts w:ascii="Verdana" w:hAnsi="Verdana"/>
          <w:sz w:val="16"/>
          <w:szCs w:val="16"/>
        </w:rPr>
      </w:pPr>
    </w:p>
    <w:p w:rsidR="00CD7B01" w:rsidRDefault="00CD7B01">
      <w:pPr>
        <w:spacing w:after="200"/>
      </w:pPr>
      <w:r>
        <w:br w:type="page"/>
      </w:r>
    </w:p>
    <w:p w:rsidR="00CD7B01" w:rsidRPr="002604AB" w:rsidRDefault="00A47DA5" w:rsidP="00CA3689">
      <w:pPr>
        <w:tabs>
          <w:tab w:val="left" w:pos="6825"/>
        </w:tabs>
        <w:outlineLvl w:val="0"/>
        <w:rPr>
          <w:rFonts w:ascii="Verdana" w:hAnsi="Verdana"/>
          <w:b/>
          <w:sz w:val="16"/>
          <w:szCs w:val="16"/>
        </w:rPr>
      </w:pPr>
      <w:r>
        <w:rPr>
          <w:noProof/>
        </w:rPr>
        <w:pict>
          <v:shape id="_x0000_s1151" type="#_x0000_t202" style="position:absolute;margin-left:26.45pt;margin-top:-1.95pt;width:256.4pt;height:79.95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CD7B01" w:rsidRPr="002604AB" w:rsidRDefault="00CD7B01" w:rsidP="00CA3689">
                  <w:pPr>
                    <w:spacing w:after="120"/>
                    <w:jc w:val="center"/>
                    <w:rPr>
                      <w:rFonts w:ascii="Verdana" w:hAnsi="Verdana"/>
                      <w:b/>
                      <w:sz w:val="16"/>
                      <w:szCs w:val="20"/>
                    </w:rPr>
                  </w:pPr>
                  <w:r w:rsidRPr="002604AB">
                    <w:rPr>
                      <w:rFonts w:ascii="Verdana" w:hAnsi="Verdana"/>
                      <w:b/>
                      <w:sz w:val="16"/>
                      <w:szCs w:val="20"/>
                    </w:rPr>
                    <w:t>T.C.</w:t>
                  </w:r>
                </w:p>
                <w:p w:rsidR="00CD7B01" w:rsidRPr="002604AB" w:rsidRDefault="00CD7B01"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CD7B01" w:rsidRPr="002604AB" w:rsidRDefault="00CD7B01" w:rsidP="00CA3689">
                  <w:pPr>
                    <w:spacing w:after="120"/>
                    <w:jc w:val="center"/>
                    <w:rPr>
                      <w:rFonts w:ascii="Verdana" w:hAnsi="Verdana"/>
                      <w:b/>
                      <w:sz w:val="16"/>
                      <w:szCs w:val="20"/>
                    </w:rPr>
                  </w:pPr>
                  <w:r w:rsidRPr="002604AB">
                    <w:rPr>
                      <w:rFonts w:ascii="Verdana" w:hAnsi="Verdana"/>
                      <w:b/>
                      <w:sz w:val="16"/>
                      <w:szCs w:val="20"/>
                    </w:rPr>
                    <w:t>FEN BİLİMLERİ ENSTİTÜSÜ</w:t>
                  </w:r>
                </w:p>
                <w:p w:rsidR="00CD7B01" w:rsidRPr="002604AB" w:rsidRDefault="00CD7B01" w:rsidP="00CA3689">
                  <w:pPr>
                    <w:spacing w:after="120"/>
                    <w:jc w:val="center"/>
                    <w:rPr>
                      <w:rFonts w:ascii="Verdana" w:hAnsi="Verdana"/>
                      <w:b/>
                      <w:sz w:val="6"/>
                      <w:szCs w:val="10"/>
                    </w:rPr>
                  </w:pPr>
                </w:p>
                <w:p w:rsidR="00CD7B01" w:rsidRPr="002604AB" w:rsidRDefault="00CD7B01" w:rsidP="00CA3689">
                  <w:pPr>
                    <w:spacing w:after="120"/>
                    <w:jc w:val="center"/>
                    <w:rPr>
                      <w:rFonts w:ascii="Verdana" w:hAnsi="Verdana"/>
                      <w:b/>
                      <w:sz w:val="22"/>
                      <w:szCs w:val="26"/>
                    </w:rPr>
                  </w:pPr>
                  <w:r w:rsidRPr="002604AB">
                    <w:rPr>
                      <w:rFonts w:ascii="Verdana" w:hAnsi="Verdana"/>
                      <w:b/>
                      <w:sz w:val="22"/>
                      <w:szCs w:val="26"/>
                    </w:rPr>
                    <w:t>DERS BİLGİ FORMU</w:t>
                  </w:r>
                </w:p>
                <w:p w:rsidR="00CD7B01" w:rsidRDefault="00CD7B01" w:rsidP="00CA3689"/>
              </w:txbxContent>
            </v:textbox>
          </v:shape>
        </w:pict>
      </w:r>
      <w:r w:rsidR="00CD7B01" w:rsidRPr="002604AB">
        <w:rPr>
          <w:rFonts w:ascii="Verdana" w:hAnsi="Verdana"/>
          <w:b/>
          <w:sz w:val="16"/>
          <w:szCs w:val="16"/>
        </w:rPr>
        <w:t xml:space="preserve">    </w:t>
      </w:r>
    </w:p>
    <w:p w:rsidR="00CD7B01" w:rsidRPr="002604AB" w:rsidRDefault="00CD7B01" w:rsidP="00CA3689">
      <w:pPr>
        <w:outlineLvl w:val="0"/>
        <w:rPr>
          <w:rFonts w:ascii="Verdana" w:hAnsi="Verdana"/>
          <w:b/>
          <w:sz w:val="16"/>
          <w:szCs w:val="16"/>
        </w:rPr>
      </w:pPr>
    </w:p>
    <w:p w:rsidR="00CD7B01" w:rsidRPr="002604AB" w:rsidRDefault="00CD7B01" w:rsidP="00CA3689">
      <w:pPr>
        <w:outlineLvl w:val="0"/>
        <w:rPr>
          <w:rFonts w:ascii="Verdana" w:hAnsi="Verdana"/>
          <w:b/>
          <w:sz w:val="16"/>
          <w:szCs w:val="16"/>
        </w:rPr>
      </w:pPr>
    </w:p>
    <w:p w:rsidR="00CD7B01" w:rsidRPr="002604AB" w:rsidRDefault="00CD7B01" w:rsidP="00CA3689">
      <w:pPr>
        <w:outlineLvl w:val="0"/>
        <w:rPr>
          <w:rFonts w:ascii="Verdana" w:hAnsi="Verdana"/>
          <w:b/>
          <w:sz w:val="16"/>
          <w:szCs w:val="16"/>
        </w:rPr>
      </w:pPr>
    </w:p>
    <w:p w:rsidR="00CD7B01" w:rsidRPr="002604AB" w:rsidRDefault="00CD7B01" w:rsidP="00CA3689">
      <w:pPr>
        <w:outlineLvl w:val="0"/>
        <w:rPr>
          <w:rFonts w:ascii="Verdana" w:hAnsi="Verdana"/>
          <w:b/>
          <w:sz w:val="16"/>
          <w:szCs w:val="16"/>
        </w:rPr>
      </w:pPr>
    </w:p>
    <w:p w:rsidR="00CD7B01" w:rsidRPr="002604AB" w:rsidRDefault="00CD7B01" w:rsidP="00CA3689">
      <w:pPr>
        <w:outlineLvl w:val="0"/>
        <w:rPr>
          <w:rFonts w:ascii="Verdana" w:hAnsi="Verdana"/>
          <w:b/>
          <w:sz w:val="16"/>
          <w:szCs w:val="16"/>
        </w:rPr>
      </w:pPr>
    </w:p>
    <w:p w:rsidR="00CD7B01" w:rsidRDefault="00CD7B01" w:rsidP="00CA3689">
      <w:pPr>
        <w:outlineLvl w:val="0"/>
        <w:rPr>
          <w:rFonts w:ascii="Verdana" w:hAnsi="Verdana"/>
          <w:b/>
          <w:sz w:val="16"/>
          <w:szCs w:val="16"/>
        </w:rPr>
      </w:pPr>
    </w:p>
    <w:p w:rsidR="00CD7B01" w:rsidRDefault="00CD7B01" w:rsidP="00CA3689">
      <w:pPr>
        <w:outlineLvl w:val="0"/>
        <w:rPr>
          <w:rFonts w:ascii="Verdana" w:hAnsi="Verdana"/>
          <w:b/>
          <w:sz w:val="16"/>
          <w:szCs w:val="16"/>
        </w:rPr>
      </w:pPr>
    </w:p>
    <w:p w:rsidR="00CD7B01" w:rsidRDefault="00CD7B01" w:rsidP="00CA3689">
      <w:pPr>
        <w:outlineLvl w:val="0"/>
        <w:rPr>
          <w:rFonts w:ascii="Verdana" w:hAnsi="Verdana"/>
          <w:b/>
          <w:sz w:val="16"/>
          <w:szCs w:val="16"/>
        </w:rPr>
      </w:pPr>
    </w:p>
    <w:p w:rsidR="00CD7B01" w:rsidRPr="002604AB" w:rsidRDefault="00CD7B01"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D7B01" w:rsidRPr="002604AB" w:rsidTr="001E4034">
        <w:tc>
          <w:tcPr>
            <w:tcW w:w="1951" w:type="dxa"/>
            <w:vAlign w:val="center"/>
          </w:tcPr>
          <w:p w:rsidR="00CD7B01" w:rsidRPr="002604AB" w:rsidRDefault="00CD7B01" w:rsidP="00BA194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D7B01" w:rsidRPr="00C74FE8" w:rsidRDefault="00CD7B01" w:rsidP="00DE5F19">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CD7B01" w:rsidRPr="002604AB" w:rsidRDefault="00CD7B01" w:rsidP="00BA194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D7B01" w:rsidRPr="00C74FE8" w:rsidRDefault="00CD7B01" w:rsidP="00DE5F1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CD7B01" w:rsidRPr="009B0EC0" w:rsidRDefault="00CD7B01"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D7B01" w:rsidRPr="002604AB" w:rsidTr="00BA194D">
        <w:trPr>
          <w:trHeight w:val="338"/>
        </w:trPr>
        <w:tc>
          <w:tcPr>
            <w:tcW w:w="10173" w:type="dxa"/>
            <w:gridSpan w:val="4"/>
            <w:vAlign w:val="center"/>
          </w:tcPr>
          <w:p w:rsidR="00CD7B01" w:rsidRPr="002604AB" w:rsidRDefault="00CD7B01" w:rsidP="00BA194D">
            <w:pPr>
              <w:jc w:val="center"/>
              <w:outlineLvl w:val="0"/>
              <w:rPr>
                <w:rFonts w:ascii="Verdana" w:hAnsi="Verdana"/>
                <w:sz w:val="16"/>
                <w:szCs w:val="16"/>
              </w:rPr>
            </w:pPr>
            <w:r w:rsidRPr="009B0EC0">
              <w:rPr>
                <w:rFonts w:ascii="Verdana" w:hAnsi="Verdana"/>
                <w:b/>
                <w:sz w:val="18"/>
                <w:szCs w:val="16"/>
              </w:rPr>
              <w:t>DERSİN</w:t>
            </w:r>
          </w:p>
        </w:tc>
      </w:tr>
      <w:tr w:rsidR="00CD7B01" w:rsidRPr="002604AB" w:rsidTr="00BA194D">
        <w:tc>
          <w:tcPr>
            <w:tcW w:w="1668" w:type="dxa"/>
            <w:vAlign w:val="center"/>
          </w:tcPr>
          <w:p w:rsidR="00CD7B01" w:rsidRPr="002604AB" w:rsidRDefault="00CD7B01" w:rsidP="00BA194D">
            <w:pPr>
              <w:outlineLvl w:val="0"/>
              <w:rPr>
                <w:rFonts w:ascii="Verdana" w:hAnsi="Verdana"/>
                <w:b/>
                <w:sz w:val="16"/>
                <w:szCs w:val="16"/>
              </w:rPr>
            </w:pPr>
            <w:bookmarkStart w:id="42" w:name="D42" w:colFirst="3" w:colLast="3"/>
            <w:r w:rsidRPr="002604AB">
              <w:rPr>
                <w:rFonts w:ascii="Verdana" w:hAnsi="Verdana"/>
                <w:b/>
                <w:sz w:val="16"/>
                <w:szCs w:val="16"/>
              </w:rPr>
              <w:t>KODU</w:t>
            </w:r>
          </w:p>
        </w:tc>
        <w:tc>
          <w:tcPr>
            <w:tcW w:w="1984" w:type="dxa"/>
            <w:vAlign w:val="center"/>
          </w:tcPr>
          <w:p w:rsidR="00CD7B01" w:rsidRPr="002604AB" w:rsidRDefault="00CD7B01" w:rsidP="00EC5989">
            <w:pPr>
              <w:outlineLvl w:val="0"/>
              <w:rPr>
                <w:rFonts w:ascii="Verdana" w:hAnsi="Verdana"/>
                <w:sz w:val="16"/>
                <w:szCs w:val="16"/>
              </w:rPr>
            </w:pPr>
            <w:r w:rsidRPr="002604AB">
              <w:rPr>
                <w:rFonts w:ascii="Verdana" w:hAnsi="Verdana"/>
                <w:sz w:val="16"/>
                <w:szCs w:val="16"/>
              </w:rPr>
              <w:t xml:space="preserve"> </w:t>
            </w:r>
            <w:r w:rsidR="00EC5989">
              <w:rPr>
                <w:rFonts w:ascii="Verdana" w:hAnsi="Verdana"/>
                <w:sz w:val="16"/>
                <w:szCs w:val="16"/>
              </w:rPr>
              <w:t>501011101</w:t>
            </w:r>
          </w:p>
        </w:tc>
        <w:tc>
          <w:tcPr>
            <w:tcW w:w="1559" w:type="dxa"/>
            <w:vAlign w:val="center"/>
          </w:tcPr>
          <w:p w:rsidR="00CD7B01" w:rsidRPr="002604AB" w:rsidRDefault="00CD7B01" w:rsidP="00BA194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D7B01" w:rsidRPr="00C74FE8" w:rsidRDefault="00CD7B01" w:rsidP="00DE5F1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42"/>
    <w:p w:rsidR="00CD7B01" w:rsidRPr="002604AB" w:rsidRDefault="00CD7B01"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D7B01" w:rsidRPr="002604AB" w:rsidTr="00BA194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D7B01" w:rsidRPr="009B0EC0" w:rsidRDefault="00CD7B01" w:rsidP="00BA194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D7B01" w:rsidRPr="002604AB" w:rsidRDefault="00CD7B01" w:rsidP="00BA194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DİLİ</w:t>
            </w:r>
          </w:p>
        </w:tc>
      </w:tr>
      <w:tr w:rsidR="00CD7B01" w:rsidRPr="002604AB" w:rsidTr="00BA194D">
        <w:trPr>
          <w:trHeight w:val="382"/>
        </w:trPr>
        <w:tc>
          <w:tcPr>
            <w:tcW w:w="1079" w:type="dxa"/>
            <w:vMerge/>
            <w:tcBorders>
              <w:top w:val="single" w:sz="4" w:space="0" w:color="auto"/>
              <w:left w:val="single" w:sz="12" w:space="0" w:color="auto"/>
              <w:bottom w:val="single" w:sz="4" w:space="0" w:color="auto"/>
              <w:right w:val="single" w:sz="12" w:space="0" w:color="auto"/>
            </w:tcBorders>
          </w:tcPr>
          <w:p w:rsidR="00CD7B01" w:rsidRPr="002604AB" w:rsidRDefault="00CD7B01" w:rsidP="00BA194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D7B01" w:rsidRPr="002604AB" w:rsidRDefault="00CD7B01" w:rsidP="00BA194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D7B01" w:rsidRPr="002604AB" w:rsidRDefault="00CD7B01" w:rsidP="00BA194D">
            <w:pPr>
              <w:jc w:val="center"/>
              <w:rPr>
                <w:rFonts w:ascii="Verdana" w:hAnsi="Verdana"/>
                <w:b/>
                <w:sz w:val="16"/>
                <w:szCs w:val="16"/>
              </w:rPr>
            </w:pPr>
          </w:p>
        </w:tc>
        <w:tc>
          <w:tcPr>
            <w:tcW w:w="709" w:type="dxa"/>
            <w:vMerge/>
            <w:tcBorders>
              <w:bottom w:val="single" w:sz="4" w:space="0" w:color="auto"/>
            </w:tcBorders>
            <w:vAlign w:val="center"/>
          </w:tcPr>
          <w:p w:rsidR="00CD7B01" w:rsidRPr="002604AB" w:rsidRDefault="00CD7B01" w:rsidP="00BA194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D7B01" w:rsidRPr="002604AB" w:rsidRDefault="00CD7B01" w:rsidP="00BA194D">
            <w:pPr>
              <w:jc w:val="center"/>
              <w:rPr>
                <w:rFonts w:ascii="Verdana" w:hAnsi="Verdana"/>
                <w:b/>
                <w:sz w:val="16"/>
                <w:szCs w:val="16"/>
              </w:rPr>
            </w:pPr>
          </w:p>
        </w:tc>
        <w:tc>
          <w:tcPr>
            <w:tcW w:w="2552" w:type="dxa"/>
            <w:vMerge/>
            <w:tcBorders>
              <w:bottom w:val="single" w:sz="4" w:space="0" w:color="auto"/>
            </w:tcBorders>
            <w:vAlign w:val="center"/>
          </w:tcPr>
          <w:p w:rsidR="00CD7B01" w:rsidRPr="002604AB" w:rsidRDefault="00CD7B01" w:rsidP="00BA194D">
            <w:pPr>
              <w:jc w:val="center"/>
              <w:rPr>
                <w:rFonts w:ascii="Verdana" w:hAnsi="Verdana"/>
                <w:b/>
                <w:sz w:val="16"/>
                <w:szCs w:val="16"/>
              </w:rPr>
            </w:pPr>
          </w:p>
        </w:tc>
      </w:tr>
      <w:tr w:rsidR="00CD7B01" w:rsidRPr="002604AB" w:rsidTr="00BA194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D7B01" w:rsidRPr="00954259" w:rsidRDefault="00CD7B01" w:rsidP="008D4350">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D7B01" w:rsidRPr="002604AB" w:rsidRDefault="00CD7B01" w:rsidP="008D4350">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D7B01" w:rsidRPr="002604AB" w:rsidRDefault="00CD7B01" w:rsidP="00930101">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D7B01" w:rsidRPr="002604AB" w:rsidRDefault="00CD7B01" w:rsidP="008D4350">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D7B01" w:rsidRPr="002604AB" w:rsidRDefault="00CD7B01" w:rsidP="002D0197">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D7B01" w:rsidRPr="002604AB" w:rsidRDefault="00CD7B01" w:rsidP="002D0197">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CD7B01" w:rsidRDefault="00CD7B01" w:rsidP="008D4350">
            <w:pPr>
              <w:jc w:val="center"/>
              <w:rPr>
                <w:rFonts w:ascii="Verdana" w:hAnsi="Verdana"/>
                <w:sz w:val="20"/>
                <w:szCs w:val="16"/>
                <w:vertAlign w:val="superscript"/>
              </w:rPr>
            </w:pPr>
            <w:r>
              <w:rPr>
                <w:rFonts w:ascii="Verdana" w:hAnsi="Verdana"/>
                <w:sz w:val="20"/>
                <w:szCs w:val="16"/>
                <w:vertAlign w:val="superscript"/>
              </w:rPr>
              <w:t>Zorunlu</w:t>
            </w:r>
          </w:p>
          <w:p w:rsidR="00CD7B01" w:rsidRDefault="00CD7B01" w:rsidP="002D0197">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CD7B01" w:rsidRDefault="00CD7B01" w:rsidP="008D435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D7B01" w:rsidRPr="002604AB" w:rsidRDefault="00CD7B01" w:rsidP="008D435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D7B01" w:rsidRPr="002604AB" w:rsidRDefault="00CD7B01" w:rsidP="008D4350">
            <w:pPr>
              <w:rPr>
                <w:rFonts w:ascii="Verdana" w:hAnsi="Verdana"/>
                <w:sz w:val="16"/>
                <w:szCs w:val="16"/>
                <w:vertAlign w:val="superscript"/>
              </w:rPr>
            </w:pPr>
            <w:r>
              <w:rPr>
                <w:rFonts w:ascii="Verdana" w:hAnsi="Verdana"/>
                <w:sz w:val="16"/>
                <w:szCs w:val="16"/>
              </w:rPr>
              <w:t>Türkçe</w:t>
            </w:r>
          </w:p>
        </w:tc>
      </w:tr>
      <w:tr w:rsidR="00CD7B01" w:rsidRPr="002604AB" w:rsidTr="00BA194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D7B01" w:rsidRPr="009B0EC0" w:rsidRDefault="00CD7B01" w:rsidP="00BA194D">
            <w:pPr>
              <w:jc w:val="center"/>
              <w:rPr>
                <w:rFonts w:ascii="Verdana" w:hAnsi="Verdana"/>
                <w:b/>
                <w:sz w:val="18"/>
                <w:szCs w:val="16"/>
              </w:rPr>
            </w:pPr>
            <w:r w:rsidRPr="009B0EC0">
              <w:rPr>
                <w:rFonts w:ascii="Verdana" w:hAnsi="Verdana"/>
                <w:b/>
                <w:sz w:val="18"/>
                <w:szCs w:val="16"/>
              </w:rPr>
              <w:t>KREDİ DAĞILIMI</w:t>
            </w:r>
          </w:p>
          <w:p w:rsidR="00CD7B01" w:rsidRDefault="00CD7B01" w:rsidP="00BA194D">
            <w:pPr>
              <w:jc w:val="center"/>
              <w:rPr>
                <w:rFonts w:ascii="Verdana" w:hAnsi="Verdana"/>
                <w:b/>
                <w:sz w:val="16"/>
                <w:szCs w:val="16"/>
              </w:rPr>
            </w:pPr>
            <w:r>
              <w:rPr>
                <w:rFonts w:ascii="Verdana" w:hAnsi="Verdana"/>
                <w:b/>
                <w:sz w:val="16"/>
                <w:szCs w:val="16"/>
              </w:rPr>
              <w:t>Dersin kredisini aşağıya işleyiniz.</w:t>
            </w:r>
          </w:p>
          <w:p w:rsidR="00CD7B01" w:rsidRPr="002604AB" w:rsidRDefault="00CD7B01" w:rsidP="00BA194D">
            <w:pPr>
              <w:jc w:val="center"/>
              <w:rPr>
                <w:rFonts w:ascii="Verdana" w:hAnsi="Verdana"/>
                <w:b/>
                <w:sz w:val="16"/>
                <w:szCs w:val="16"/>
              </w:rPr>
            </w:pPr>
            <w:r>
              <w:rPr>
                <w:rFonts w:ascii="Verdana" w:hAnsi="Verdana"/>
                <w:b/>
                <w:sz w:val="16"/>
                <w:szCs w:val="16"/>
              </w:rPr>
              <w:t xml:space="preserve"> (Gerekli görürseniz krediyi paylaştırınız.)</w:t>
            </w:r>
          </w:p>
        </w:tc>
      </w:tr>
      <w:tr w:rsidR="00CD7B01" w:rsidRPr="002604AB" w:rsidTr="00BA194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D7B01" w:rsidRPr="002604AB" w:rsidRDefault="00CD7B01" w:rsidP="00BA194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D7B01" w:rsidRPr="002604AB" w:rsidRDefault="00CD7B01" w:rsidP="00BA194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D7B01" w:rsidRPr="002604AB" w:rsidTr="00BA194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D7B01" w:rsidRPr="002604AB" w:rsidRDefault="00CD7B01" w:rsidP="00CB6B6A">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D7B01" w:rsidRPr="002604AB" w:rsidRDefault="00CD7B01" w:rsidP="00CB6B6A">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CD7B01" w:rsidRPr="002604AB" w:rsidRDefault="00CD7B01" w:rsidP="008D435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r w:rsidR="00CD7B01" w:rsidRPr="002604AB" w:rsidTr="00BA194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DEĞERLENDİRME ÖLÇÜTLERİ</w:t>
            </w:r>
          </w:p>
        </w:tc>
      </w:tr>
      <w:tr w:rsidR="00CD7B01" w:rsidRPr="002604AB" w:rsidTr="00BA194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D7B01" w:rsidRDefault="00CD7B01" w:rsidP="00BA194D">
            <w:pPr>
              <w:jc w:val="center"/>
              <w:rPr>
                <w:rFonts w:ascii="Verdana" w:hAnsi="Verdana"/>
                <w:b/>
                <w:sz w:val="16"/>
                <w:szCs w:val="16"/>
              </w:rPr>
            </w:pPr>
            <w:r w:rsidRPr="002604AB">
              <w:rPr>
                <w:rFonts w:ascii="Verdana" w:hAnsi="Verdana"/>
                <w:b/>
                <w:sz w:val="16"/>
                <w:szCs w:val="16"/>
              </w:rPr>
              <w:t>YARIYIL İÇİ</w:t>
            </w:r>
          </w:p>
          <w:p w:rsidR="00CD7B01" w:rsidRPr="002604AB" w:rsidRDefault="00CD7B01" w:rsidP="00BA194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D7B01" w:rsidRPr="002604AB" w:rsidRDefault="00CD7B01" w:rsidP="00BA194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D7B01" w:rsidRPr="002604AB" w:rsidTr="00BA194D">
        <w:trPr>
          <w:trHeight w:val="276"/>
        </w:trPr>
        <w:tc>
          <w:tcPr>
            <w:tcW w:w="3735" w:type="dxa"/>
            <w:gridSpan w:val="5"/>
            <w:vMerge/>
            <w:tcBorders>
              <w:left w:val="single" w:sz="12" w:space="0" w:color="auto"/>
              <w:right w:val="single" w:sz="12" w:space="0" w:color="auto"/>
            </w:tcBorders>
            <w:vAlign w:val="center"/>
          </w:tcPr>
          <w:p w:rsidR="00CD7B01" w:rsidRPr="002604AB" w:rsidRDefault="00CD7B01" w:rsidP="00BA194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D7B01" w:rsidRPr="002604AB" w:rsidRDefault="00CD7B01" w:rsidP="00BA194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D7B01" w:rsidRPr="002604AB" w:rsidRDefault="00CD7B01" w:rsidP="00582195">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CD7B01" w:rsidRPr="002604AB" w:rsidRDefault="00CD7B01" w:rsidP="00BA194D">
            <w:pPr>
              <w:jc w:val="center"/>
              <w:rPr>
                <w:rFonts w:ascii="Verdana" w:hAnsi="Verdana"/>
                <w:sz w:val="16"/>
                <w:szCs w:val="16"/>
                <w:highlight w:val="yellow"/>
              </w:rPr>
            </w:pPr>
            <w:r>
              <w:rPr>
                <w:rFonts w:ascii="Verdana" w:hAnsi="Verdana"/>
                <w:sz w:val="16"/>
                <w:szCs w:val="16"/>
              </w:rPr>
              <w:t>40</w:t>
            </w:r>
          </w:p>
          <w:p w:rsidR="00CD7B01" w:rsidRPr="002604AB" w:rsidRDefault="00CD7B01" w:rsidP="00BA194D">
            <w:pPr>
              <w:jc w:val="center"/>
              <w:rPr>
                <w:rFonts w:ascii="Verdana" w:hAnsi="Verdana"/>
                <w:sz w:val="16"/>
                <w:szCs w:val="16"/>
                <w:highlight w:val="yellow"/>
              </w:rPr>
            </w:pPr>
          </w:p>
        </w:tc>
      </w:tr>
      <w:tr w:rsidR="00CD7B01" w:rsidRPr="002604AB" w:rsidTr="00BA194D">
        <w:trPr>
          <w:trHeight w:val="286"/>
        </w:trPr>
        <w:tc>
          <w:tcPr>
            <w:tcW w:w="3735" w:type="dxa"/>
            <w:gridSpan w:val="5"/>
            <w:vMerge/>
            <w:tcBorders>
              <w:left w:val="single" w:sz="12" w:space="0" w:color="auto"/>
              <w:right w:val="single" w:sz="12" w:space="0" w:color="auto"/>
            </w:tcBorders>
            <w:vAlign w:val="center"/>
          </w:tcPr>
          <w:p w:rsidR="00CD7B01" w:rsidRPr="002604AB" w:rsidRDefault="00CD7B01" w:rsidP="00BA194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7B01" w:rsidRPr="002604AB" w:rsidRDefault="00CD7B01" w:rsidP="00BA194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7B01" w:rsidRPr="002604AB" w:rsidTr="00BA194D">
        <w:trPr>
          <w:trHeight w:val="286"/>
        </w:trPr>
        <w:tc>
          <w:tcPr>
            <w:tcW w:w="3735" w:type="dxa"/>
            <w:gridSpan w:val="5"/>
            <w:vMerge/>
            <w:tcBorders>
              <w:left w:val="single" w:sz="12" w:space="0" w:color="auto"/>
              <w:right w:val="single" w:sz="12" w:space="0" w:color="auto"/>
            </w:tcBorders>
            <w:vAlign w:val="center"/>
          </w:tcPr>
          <w:p w:rsidR="00CD7B01" w:rsidRPr="002604AB" w:rsidRDefault="00CD7B01" w:rsidP="00BA194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D7B01" w:rsidRPr="002604AB" w:rsidRDefault="00CD7B01" w:rsidP="00BA194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7B01" w:rsidRPr="002604AB" w:rsidTr="00BA194D">
        <w:trPr>
          <w:trHeight w:val="286"/>
        </w:trPr>
        <w:tc>
          <w:tcPr>
            <w:tcW w:w="3735" w:type="dxa"/>
            <w:gridSpan w:val="5"/>
            <w:vMerge/>
            <w:tcBorders>
              <w:left w:val="single" w:sz="12" w:space="0" w:color="auto"/>
              <w:right w:val="single" w:sz="12" w:space="0" w:color="auto"/>
            </w:tcBorders>
            <w:vAlign w:val="center"/>
          </w:tcPr>
          <w:p w:rsidR="00CD7B01" w:rsidRPr="002604AB" w:rsidRDefault="00CD7B01" w:rsidP="00BA194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D7B01" w:rsidRPr="002604AB" w:rsidRDefault="00CD7B01" w:rsidP="00BA194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7B01" w:rsidRPr="002604AB" w:rsidTr="00BA194D">
        <w:trPr>
          <w:trHeight w:val="286"/>
        </w:trPr>
        <w:tc>
          <w:tcPr>
            <w:tcW w:w="3735" w:type="dxa"/>
            <w:gridSpan w:val="5"/>
            <w:vMerge/>
            <w:tcBorders>
              <w:left w:val="single" w:sz="12" w:space="0" w:color="auto"/>
              <w:right w:val="single" w:sz="12" w:space="0" w:color="auto"/>
            </w:tcBorders>
            <w:vAlign w:val="center"/>
          </w:tcPr>
          <w:p w:rsidR="00CD7B01" w:rsidRPr="002604AB" w:rsidRDefault="00CD7B01" w:rsidP="00BA194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D7B01" w:rsidRPr="002604AB" w:rsidRDefault="00CD7B01" w:rsidP="00BA194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7B01" w:rsidRPr="002604AB" w:rsidTr="00BA194D">
        <w:trPr>
          <w:trHeight w:val="286"/>
        </w:trPr>
        <w:tc>
          <w:tcPr>
            <w:tcW w:w="3735" w:type="dxa"/>
            <w:gridSpan w:val="5"/>
            <w:vMerge/>
            <w:tcBorders>
              <w:left w:val="single" w:sz="12" w:space="0" w:color="auto"/>
              <w:right w:val="single" w:sz="12" w:space="0" w:color="auto"/>
            </w:tcBorders>
            <w:vAlign w:val="center"/>
          </w:tcPr>
          <w:p w:rsidR="00CD7B01" w:rsidRPr="002604AB" w:rsidRDefault="00CD7B01" w:rsidP="00BA194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7B01" w:rsidRPr="002604AB" w:rsidRDefault="00CD7B01" w:rsidP="00BA194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7B01" w:rsidRPr="002604AB" w:rsidTr="00BA194D">
        <w:trPr>
          <w:trHeight w:val="286"/>
        </w:trPr>
        <w:tc>
          <w:tcPr>
            <w:tcW w:w="3735" w:type="dxa"/>
            <w:gridSpan w:val="5"/>
            <w:vMerge/>
            <w:tcBorders>
              <w:left w:val="single" w:sz="12" w:space="0" w:color="auto"/>
              <w:right w:val="single" w:sz="12" w:space="0" w:color="auto"/>
            </w:tcBorders>
            <w:vAlign w:val="center"/>
          </w:tcPr>
          <w:p w:rsidR="00CD7B01" w:rsidRPr="002604AB" w:rsidRDefault="00CD7B01" w:rsidP="00BA194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D7B01" w:rsidRPr="002604AB" w:rsidRDefault="00CD7B01" w:rsidP="008D4350">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D7B01" w:rsidRPr="002604AB" w:rsidRDefault="00CD7B01"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D7B01" w:rsidRPr="002604AB" w:rsidTr="00BA194D">
        <w:trPr>
          <w:trHeight w:val="286"/>
        </w:trPr>
        <w:tc>
          <w:tcPr>
            <w:tcW w:w="3735" w:type="dxa"/>
            <w:gridSpan w:val="5"/>
            <w:vMerge/>
            <w:tcBorders>
              <w:left w:val="single" w:sz="12" w:space="0" w:color="auto"/>
              <w:bottom w:val="single" w:sz="12" w:space="0" w:color="auto"/>
              <w:right w:val="single" w:sz="12" w:space="0" w:color="auto"/>
            </w:tcBorders>
            <w:vAlign w:val="center"/>
          </w:tcPr>
          <w:p w:rsidR="00CD7B01" w:rsidRPr="002604AB" w:rsidRDefault="00CD7B01" w:rsidP="00BA194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D7B01" w:rsidRPr="00FA4020" w:rsidRDefault="00CD7B01"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D7B01" w:rsidRPr="002604AB" w:rsidRDefault="00CD7B01" w:rsidP="00BA194D">
            <w:pPr>
              <w:jc w:val="center"/>
              <w:rPr>
                <w:rFonts w:ascii="Verdana" w:hAnsi="Verdana"/>
                <w:sz w:val="16"/>
                <w:szCs w:val="16"/>
              </w:rPr>
            </w:pPr>
            <w:r>
              <w:rPr>
                <w:rFonts w:ascii="Verdana" w:hAnsi="Verdana"/>
                <w:sz w:val="16"/>
                <w:szCs w:val="16"/>
              </w:rPr>
              <w:t>60</w:t>
            </w:r>
          </w:p>
        </w:tc>
      </w:tr>
      <w:tr w:rsidR="00CD7B01" w:rsidRPr="002604AB" w:rsidTr="00BA194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D7B01" w:rsidRPr="00A82F24" w:rsidRDefault="00CD7B01" w:rsidP="00E772DD">
            <w:pPr>
              <w:jc w:val="both"/>
              <w:rPr>
                <w:rFonts w:ascii="Verdana" w:hAnsi="Verdana"/>
                <w:sz w:val="16"/>
                <w:szCs w:val="16"/>
              </w:rPr>
            </w:pPr>
            <w:r w:rsidRPr="00A82F24">
              <w:rPr>
                <w:rFonts w:ascii="Verdana" w:hAnsi="Verdana"/>
                <w:sz w:val="16"/>
                <w:szCs w:val="16"/>
              </w:rPr>
              <w:t xml:space="preserve"> Yok</w:t>
            </w:r>
          </w:p>
        </w:tc>
      </w:tr>
      <w:tr w:rsidR="00CD7B01" w:rsidRPr="002604AB" w:rsidTr="00BA194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D7B01" w:rsidRPr="00A82F24" w:rsidRDefault="00CD7B01" w:rsidP="00E71FB5">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CD7B01" w:rsidRPr="002604AB" w:rsidTr="00BA194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D7B01" w:rsidRPr="00A82F24" w:rsidRDefault="00CD7B01" w:rsidP="00FA76E7">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CD7B01" w:rsidRPr="002604AB" w:rsidTr="00BA194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D7B01" w:rsidRPr="00A82F24" w:rsidRDefault="00CD7B01" w:rsidP="0039367E">
            <w:pPr>
              <w:jc w:val="both"/>
              <w:rPr>
                <w:rFonts w:ascii="Verdana" w:hAnsi="Verdana"/>
                <w:sz w:val="16"/>
                <w:szCs w:val="16"/>
              </w:rPr>
            </w:pPr>
            <w:r w:rsidRPr="00A82F24">
              <w:rPr>
                <w:rFonts w:ascii="Verdana" w:hAnsi="Verdana"/>
                <w:sz w:val="16"/>
                <w:szCs w:val="16"/>
              </w:rPr>
              <w:t xml:space="preserve"> </w:t>
            </w:r>
          </w:p>
          <w:p w:rsidR="00CD7B01" w:rsidRPr="00A82F24" w:rsidRDefault="00CD7B01" w:rsidP="0039367E">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CD7B01" w:rsidRPr="002604AB" w:rsidTr="00BA194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7B01" w:rsidRPr="002604AB" w:rsidRDefault="00CD7B01" w:rsidP="00BA194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D7B01" w:rsidRPr="00A82F24" w:rsidRDefault="00CD7B01" w:rsidP="00BD5BA7">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CD7B01" w:rsidRPr="002604AB" w:rsidTr="00BA194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D7B01" w:rsidRPr="00A82F24" w:rsidRDefault="00CD7B01" w:rsidP="000725FD">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CD7B01" w:rsidRPr="002604AB" w:rsidTr="00BA194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D7B01" w:rsidRPr="002604AB" w:rsidRDefault="00CD7B01" w:rsidP="00BA194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D7B01" w:rsidRPr="00A82F24" w:rsidRDefault="00CD7B01" w:rsidP="0039367E">
            <w:pPr>
              <w:pStyle w:val="Default"/>
              <w:jc w:val="both"/>
              <w:rPr>
                <w:rFonts w:ascii="Verdana" w:hAnsi="Verdana"/>
                <w:sz w:val="16"/>
                <w:szCs w:val="16"/>
              </w:rPr>
            </w:pPr>
            <w:r w:rsidRPr="00A82F24">
              <w:rPr>
                <w:rFonts w:ascii="Verdana" w:hAnsi="Verdana"/>
                <w:b/>
                <w:bCs/>
                <w:sz w:val="16"/>
                <w:szCs w:val="16"/>
              </w:rPr>
              <w:t xml:space="preserve"> </w:t>
            </w:r>
          </w:p>
          <w:p w:rsidR="00CD7B01" w:rsidRPr="00A82F24" w:rsidRDefault="00CD7B01" w:rsidP="0039367E">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CD7B01" w:rsidRPr="00A82F24" w:rsidRDefault="00CD7B01" w:rsidP="0039367E">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CD7B01" w:rsidRPr="00A82F24" w:rsidRDefault="00CD7B01" w:rsidP="0039367E">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CD7B01" w:rsidRPr="00A82F24" w:rsidRDefault="00CD7B01" w:rsidP="0039367E">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CD7B01" w:rsidRPr="00A82F24" w:rsidRDefault="00CD7B01" w:rsidP="0039367E">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CD7B01" w:rsidRPr="00A82F24" w:rsidRDefault="00CD7B01" w:rsidP="0039367E">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CD7B01" w:rsidRPr="00A82F24" w:rsidRDefault="00CD7B01" w:rsidP="0039367E">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CD7B01" w:rsidRPr="00A82F24" w:rsidRDefault="00CD7B01" w:rsidP="0039367E">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CD7B01" w:rsidRPr="00DA3E75" w:rsidRDefault="00CD7B01" w:rsidP="00DA3E75">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CD7B01" w:rsidRPr="00A82F24" w:rsidRDefault="00CD7B01" w:rsidP="0039367E">
            <w:pPr>
              <w:pStyle w:val="Default"/>
              <w:jc w:val="both"/>
              <w:rPr>
                <w:rFonts w:ascii="Verdana" w:hAnsi="Verdana"/>
                <w:sz w:val="16"/>
                <w:szCs w:val="16"/>
              </w:rPr>
            </w:pPr>
          </w:p>
        </w:tc>
      </w:tr>
    </w:tbl>
    <w:p w:rsidR="00CD7B01" w:rsidRPr="002604AB" w:rsidRDefault="00CD7B01" w:rsidP="00CA3689">
      <w:pPr>
        <w:rPr>
          <w:rFonts w:ascii="Verdana" w:hAnsi="Verdana"/>
          <w:sz w:val="16"/>
          <w:szCs w:val="16"/>
        </w:rPr>
        <w:sectPr w:rsidR="00CD7B01" w:rsidRPr="002604AB" w:rsidSect="006376F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D7B01" w:rsidRPr="002604AB" w:rsidTr="00BA194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D7B01" w:rsidRPr="002604AB" w:rsidRDefault="00CD7B01" w:rsidP="00BA194D">
            <w:pPr>
              <w:jc w:val="center"/>
              <w:rPr>
                <w:rFonts w:ascii="Verdana" w:hAnsi="Verdana"/>
                <w:b/>
                <w:sz w:val="20"/>
                <w:szCs w:val="16"/>
              </w:rPr>
            </w:pPr>
            <w:r w:rsidRPr="002604AB">
              <w:rPr>
                <w:rFonts w:ascii="Verdana" w:hAnsi="Verdana"/>
                <w:b/>
                <w:sz w:val="20"/>
                <w:szCs w:val="16"/>
              </w:rPr>
              <w:t>DERSİN HAFTALIK PLANI</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D7B01" w:rsidRPr="002604AB" w:rsidRDefault="00CD7B01" w:rsidP="00BA194D">
            <w:pPr>
              <w:rPr>
                <w:rFonts w:ascii="Verdana" w:hAnsi="Verdana"/>
                <w:b/>
                <w:sz w:val="20"/>
                <w:szCs w:val="16"/>
              </w:rPr>
            </w:pPr>
            <w:r w:rsidRPr="002604AB">
              <w:rPr>
                <w:rFonts w:ascii="Verdana" w:hAnsi="Verdana"/>
                <w:b/>
                <w:sz w:val="20"/>
                <w:szCs w:val="16"/>
              </w:rPr>
              <w:t>İŞLENEN KONULAR</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3020C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3020C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BA194D">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643B6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643B6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D7B01" w:rsidRPr="00494AF5" w:rsidRDefault="00CD7B01" w:rsidP="00643B6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871C7D">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871C7D">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BA502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BA502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D7B01" w:rsidRPr="00494AF5" w:rsidRDefault="00CD7B01" w:rsidP="00E668BE">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BA502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BA502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CD7B01"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D7B01" w:rsidRPr="002604AB" w:rsidRDefault="00CD7B01" w:rsidP="00BA194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D7B01" w:rsidRPr="00494AF5" w:rsidRDefault="00CD7B01" w:rsidP="00BA502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CD7B01" w:rsidRPr="002604AB" w:rsidTr="00BA194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D7B01" w:rsidRPr="002604AB" w:rsidRDefault="00CD7B01" w:rsidP="0005580A">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D7B01" w:rsidRPr="00494AF5" w:rsidRDefault="00CD7B01" w:rsidP="00182E68">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CD7B01" w:rsidRPr="002604AB" w:rsidRDefault="00CD7B01" w:rsidP="00CA3689">
      <w:pPr>
        <w:rPr>
          <w:rFonts w:ascii="Verdana" w:hAnsi="Verdana"/>
          <w:sz w:val="16"/>
          <w:szCs w:val="16"/>
        </w:rPr>
      </w:pPr>
    </w:p>
    <w:p w:rsidR="00CD7B01" w:rsidRPr="002604AB" w:rsidRDefault="00CD7B01"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D7B01"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D7B01" w:rsidRDefault="00CD7B01" w:rsidP="00BA194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CD7B01" w:rsidRPr="002604AB" w:rsidRDefault="00CD7B01" w:rsidP="00BA194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D7B01" w:rsidRPr="002604AB" w:rsidRDefault="00CD7B01" w:rsidP="00BA194D">
            <w:pPr>
              <w:jc w:val="center"/>
              <w:rPr>
                <w:rFonts w:ascii="Verdana" w:hAnsi="Verdana"/>
                <w:b/>
                <w:sz w:val="18"/>
                <w:szCs w:val="16"/>
              </w:rPr>
            </w:pPr>
            <w:r>
              <w:rPr>
                <w:rFonts w:ascii="Verdana" w:hAnsi="Verdana"/>
                <w:b/>
                <w:sz w:val="18"/>
                <w:szCs w:val="16"/>
              </w:rPr>
              <w:t>Katkı Düzeyi</w:t>
            </w:r>
          </w:p>
        </w:tc>
      </w:tr>
      <w:tr w:rsidR="00CD7B01"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D7B01" w:rsidRPr="002604AB" w:rsidRDefault="00CD7B01" w:rsidP="00BA194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D7B01" w:rsidRPr="002604AB" w:rsidRDefault="00CD7B01" w:rsidP="00BA194D">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D7B01" w:rsidRDefault="00CD7B01" w:rsidP="00BA194D">
            <w:pPr>
              <w:jc w:val="center"/>
              <w:rPr>
                <w:rFonts w:ascii="Verdana" w:hAnsi="Verdana"/>
                <w:b/>
                <w:sz w:val="18"/>
                <w:szCs w:val="16"/>
              </w:rPr>
            </w:pPr>
            <w:r>
              <w:rPr>
                <w:rFonts w:ascii="Verdana" w:hAnsi="Verdana"/>
                <w:b/>
                <w:sz w:val="18"/>
                <w:szCs w:val="16"/>
              </w:rPr>
              <w:t>3</w:t>
            </w:r>
          </w:p>
          <w:p w:rsidR="00CD7B01" w:rsidRPr="001B710C" w:rsidRDefault="00CD7B01" w:rsidP="00BA194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D7B01" w:rsidRDefault="00CD7B01" w:rsidP="00BA194D">
            <w:pPr>
              <w:jc w:val="center"/>
              <w:rPr>
                <w:rFonts w:ascii="Verdana" w:hAnsi="Verdana"/>
                <w:b/>
                <w:sz w:val="18"/>
                <w:szCs w:val="16"/>
              </w:rPr>
            </w:pPr>
            <w:r>
              <w:rPr>
                <w:rFonts w:ascii="Verdana" w:hAnsi="Verdana"/>
                <w:b/>
                <w:sz w:val="18"/>
                <w:szCs w:val="16"/>
              </w:rPr>
              <w:t>2</w:t>
            </w:r>
          </w:p>
          <w:p w:rsidR="00CD7B01" w:rsidRPr="001B710C" w:rsidRDefault="00CD7B01" w:rsidP="00BA194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D7B01" w:rsidRDefault="00CD7B01" w:rsidP="00BA194D">
            <w:pPr>
              <w:jc w:val="center"/>
              <w:rPr>
                <w:rFonts w:ascii="Verdana" w:hAnsi="Verdana"/>
                <w:b/>
                <w:sz w:val="18"/>
                <w:szCs w:val="16"/>
              </w:rPr>
            </w:pPr>
            <w:r>
              <w:rPr>
                <w:rFonts w:ascii="Verdana" w:hAnsi="Verdana"/>
                <w:b/>
                <w:sz w:val="18"/>
                <w:szCs w:val="16"/>
              </w:rPr>
              <w:t>1</w:t>
            </w:r>
          </w:p>
          <w:p w:rsidR="00CD7B01" w:rsidRPr="001B710C" w:rsidRDefault="00CD7B01" w:rsidP="00BA194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D7B01" w:rsidRPr="002604AB" w:rsidTr="001E4034">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CD7B01" w:rsidRPr="001B710C" w:rsidRDefault="00CD7B01" w:rsidP="001E403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D7B01" w:rsidRPr="001E4034" w:rsidRDefault="00CD7B01" w:rsidP="001E4034">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CD7B01" w:rsidRPr="002604AB" w:rsidTr="00BA194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D7B01" w:rsidRPr="001B710C" w:rsidRDefault="00CD7B01" w:rsidP="001E403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D7B01" w:rsidRPr="001E4034" w:rsidRDefault="00CD7B01" w:rsidP="001E4034">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CD7B01" w:rsidRPr="002604AB" w:rsidTr="00BA194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D7B01" w:rsidRPr="001B710C" w:rsidRDefault="00CD7B01" w:rsidP="001E403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D7B01" w:rsidRPr="001E4034" w:rsidRDefault="00CD7B01" w:rsidP="00D34A67">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CD7B01" w:rsidRPr="002604AB" w:rsidTr="00BA194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CD7B01" w:rsidRPr="001B710C" w:rsidRDefault="00CD7B01" w:rsidP="001E403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D7B01" w:rsidRPr="001E4034" w:rsidRDefault="00CD7B01" w:rsidP="00B04838">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D7B01" w:rsidRPr="002604AB" w:rsidRDefault="00CD7B01" w:rsidP="001E403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bl>
    <w:p w:rsidR="00CD7B01" w:rsidRPr="002604AB" w:rsidRDefault="00CD7B01"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D7B01" w:rsidRPr="002604AB" w:rsidTr="00BA194D">
        <w:trPr>
          <w:trHeight w:val="432"/>
        </w:trPr>
        <w:tc>
          <w:tcPr>
            <w:tcW w:w="2395" w:type="dxa"/>
            <w:vAlign w:val="center"/>
          </w:tcPr>
          <w:p w:rsidR="00CD7B01" w:rsidRPr="002604AB" w:rsidRDefault="00CD7B01" w:rsidP="00BA194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D7B01" w:rsidRPr="00052D7B" w:rsidRDefault="00CD7B01" w:rsidP="00EC5989">
            <w:pPr>
              <w:outlineLvl w:val="0"/>
              <w:rPr>
                <w:rFonts w:ascii="Verdana" w:hAnsi="Verdana"/>
                <w:sz w:val="18"/>
                <w:szCs w:val="18"/>
              </w:rPr>
            </w:pPr>
          </w:p>
        </w:tc>
        <w:tc>
          <w:tcPr>
            <w:tcW w:w="811" w:type="dxa"/>
            <w:vAlign w:val="center"/>
          </w:tcPr>
          <w:p w:rsidR="00CD7B01" w:rsidRPr="002604AB" w:rsidRDefault="00CD7B01" w:rsidP="00BA194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D7B01" w:rsidRPr="00052D7B" w:rsidRDefault="00CD7B01" w:rsidP="00362854">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CD7B01" w:rsidRPr="00D577A8" w:rsidRDefault="00CD7B01" w:rsidP="00D577A8">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606FEF" w:rsidRDefault="00606FEF">
      <w:pPr>
        <w:spacing w:after="200"/>
      </w:pPr>
    </w:p>
    <w:p w:rsidR="00606FEF" w:rsidRDefault="00606FEF" w:rsidP="00606FEF">
      <w:pPr>
        <w:spacing w:after="200"/>
        <w:rPr>
          <w:rFonts w:ascii="Verdana" w:hAnsi="Verdana"/>
          <w:sz w:val="18"/>
          <w:szCs w:val="16"/>
        </w:rPr>
      </w:pPr>
      <w:r>
        <w:rPr>
          <w:rFonts w:ascii="Verdana" w:hAnsi="Verdana"/>
          <w:sz w:val="18"/>
          <w:szCs w:val="16"/>
        </w:rPr>
        <w:br w:type="page"/>
      </w:r>
    </w:p>
    <w:p w:rsidR="00606FEF" w:rsidRDefault="00A47DA5" w:rsidP="00606FEF">
      <w:pPr>
        <w:tabs>
          <w:tab w:val="left" w:pos="6825"/>
        </w:tabs>
        <w:outlineLvl w:val="0"/>
        <w:rPr>
          <w:rFonts w:ascii="Verdana" w:hAnsi="Verdana"/>
          <w:b/>
          <w:sz w:val="16"/>
          <w:szCs w:val="16"/>
        </w:rPr>
      </w:pPr>
      <w:r>
        <w:pict>
          <v:shape id="_x0000_s1154" type="#_x0000_t202" style="position:absolute;margin-left:130.55pt;margin-top:-1.95pt;width:256.4pt;height:79.95pt;z-index:25179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06FEF" w:rsidRDefault="00606FEF" w:rsidP="00606FEF">
                  <w:pPr>
                    <w:spacing w:after="120"/>
                    <w:jc w:val="center"/>
                    <w:rPr>
                      <w:rFonts w:ascii="Verdana" w:hAnsi="Verdana"/>
                      <w:b/>
                      <w:sz w:val="16"/>
                      <w:szCs w:val="20"/>
                    </w:rPr>
                  </w:pPr>
                  <w:r>
                    <w:rPr>
                      <w:rFonts w:ascii="Verdana" w:hAnsi="Verdana"/>
                      <w:b/>
                      <w:sz w:val="16"/>
                      <w:szCs w:val="20"/>
                    </w:rPr>
                    <w:t>T.C.</w:t>
                  </w:r>
                </w:p>
                <w:p w:rsidR="00606FEF" w:rsidRDefault="00606FEF" w:rsidP="00606FEF">
                  <w:pPr>
                    <w:spacing w:after="120"/>
                    <w:jc w:val="center"/>
                    <w:rPr>
                      <w:rFonts w:ascii="Verdana" w:hAnsi="Verdana"/>
                      <w:b/>
                      <w:sz w:val="16"/>
                      <w:szCs w:val="20"/>
                    </w:rPr>
                  </w:pPr>
                  <w:r>
                    <w:rPr>
                      <w:rFonts w:ascii="Verdana" w:hAnsi="Verdana"/>
                      <w:b/>
                      <w:sz w:val="16"/>
                      <w:szCs w:val="20"/>
                    </w:rPr>
                    <w:t>ESKİŞEHİR OSMANGAZİ ÜNİVERSİTESİ</w:t>
                  </w:r>
                </w:p>
                <w:p w:rsidR="00606FEF" w:rsidRDefault="00606FEF" w:rsidP="00606FEF">
                  <w:pPr>
                    <w:spacing w:after="120"/>
                    <w:jc w:val="center"/>
                    <w:rPr>
                      <w:rFonts w:ascii="Verdana" w:hAnsi="Verdana"/>
                      <w:b/>
                      <w:sz w:val="16"/>
                      <w:szCs w:val="20"/>
                    </w:rPr>
                  </w:pPr>
                  <w:r>
                    <w:rPr>
                      <w:rFonts w:ascii="Verdana" w:hAnsi="Verdana"/>
                      <w:b/>
                      <w:sz w:val="16"/>
                      <w:szCs w:val="20"/>
                    </w:rPr>
                    <w:t>FEN BİLİMLERİ ENSTİTÜSÜ</w:t>
                  </w:r>
                </w:p>
                <w:p w:rsidR="00606FEF" w:rsidRDefault="00606FEF" w:rsidP="00606FEF">
                  <w:pPr>
                    <w:spacing w:after="120"/>
                    <w:jc w:val="center"/>
                    <w:rPr>
                      <w:rFonts w:ascii="Verdana" w:hAnsi="Verdana"/>
                      <w:b/>
                      <w:sz w:val="6"/>
                      <w:szCs w:val="10"/>
                    </w:rPr>
                  </w:pPr>
                </w:p>
                <w:p w:rsidR="00606FEF" w:rsidRDefault="00606FEF" w:rsidP="00606FEF">
                  <w:pPr>
                    <w:spacing w:after="120"/>
                    <w:jc w:val="center"/>
                    <w:rPr>
                      <w:rFonts w:ascii="Verdana" w:hAnsi="Verdana"/>
                      <w:b/>
                      <w:sz w:val="22"/>
                      <w:szCs w:val="26"/>
                    </w:rPr>
                  </w:pPr>
                  <w:r>
                    <w:rPr>
                      <w:rFonts w:ascii="Verdana" w:hAnsi="Verdana"/>
                      <w:b/>
                      <w:sz w:val="22"/>
                      <w:szCs w:val="26"/>
                    </w:rPr>
                    <w:t>DERS BİLGİ FORMU</w:t>
                  </w:r>
                </w:p>
                <w:p w:rsidR="00606FEF" w:rsidRDefault="00606FEF" w:rsidP="00606FEF"/>
              </w:txbxContent>
            </v:textbox>
          </v:shape>
        </w:pict>
      </w:r>
      <w:r w:rsidR="00606FEF">
        <w:rPr>
          <w:rFonts w:ascii="Verdana" w:hAnsi="Verdana"/>
          <w:b/>
          <w:sz w:val="16"/>
          <w:szCs w:val="16"/>
        </w:rPr>
        <w:t xml:space="preserve">    </w:t>
      </w: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6FEF" w:rsidTr="00606FEF">
        <w:tc>
          <w:tcPr>
            <w:tcW w:w="1951"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outlineLvl w:val="0"/>
              <w:rPr>
                <w:rFonts w:ascii="Verdana" w:hAnsi="Verdana"/>
                <w:b/>
                <w:sz w:val="16"/>
                <w:szCs w:val="16"/>
                <w:lang w:eastAsia="en-US"/>
              </w:rPr>
            </w:pPr>
            <w:r>
              <w:rPr>
                <w:rFonts w:ascii="Verdana" w:hAnsi="Verdana"/>
                <w:b/>
                <w:sz w:val="16"/>
                <w:szCs w:val="16"/>
                <w:lang w:eastAsia="en-US"/>
              </w:rPr>
              <w:t>ANABİLİM DALI</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sz w:val="20"/>
                <w:szCs w:val="16"/>
                <w:lang w:eastAsia="en-US"/>
              </w:rPr>
              <w:t>JEOLOJİ MÜHENDİSLİĞİ (DR)</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outlineLvl w:val="0"/>
              <w:rPr>
                <w:rFonts w:ascii="Verdana" w:hAnsi="Verdana"/>
                <w:b/>
                <w:sz w:val="16"/>
                <w:szCs w:val="16"/>
                <w:lang w:eastAsia="en-US"/>
              </w:rPr>
            </w:pPr>
            <w:r>
              <w:rPr>
                <w:rFonts w:ascii="Verdana" w:hAnsi="Verdana"/>
                <w:b/>
                <w:sz w:val="16"/>
                <w:szCs w:val="16"/>
                <w:lang w:eastAsia="en-US"/>
              </w:rPr>
              <w:t>YARIYIL</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p>
        </w:tc>
      </w:tr>
    </w:tbl>
    <w:p w:rsidR="00606FEF" w:rsidRDefault="00606FEF" w:rsidP="00606F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6FEF" w:rsidTr="00606FEF">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outlineLvl w:val="0"/>
              <w:rPr>
                <w:rFonts w:ascii="Verdana" w:hAnsi="Verdana"/>
                <w:sz w:val="16"/>
                <w:szCs w:val="16"/>
                <w:lang w:eastAsia="en-US"/>
              </w:rPr>
            </w:pPr>
            <w:r>
              <w:rPr>
                <w:rFonts w:ascii="Verdana" w:hAnsi="Verdana"/>
                <w:b/>
                <w:sz w:val="18"/>
                <w:szCs w:val="16"/>
                <w:lang w:eastAsia="en-US"/>
              </w:rPr>
              <w:t>DERSİN</w:t>
            </w:r>
          </w:p>
        </w:tc>
      </w:tr>
      <w:tr w:rsidR="00606FEF" w:rsidTr="00606FEF">
        <w:tc>
          <w:tcPr>
            <w:tcW w:w="1668"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b/>
                <w:sz w:val="16"/>
                <w:szCs w:val="16"/>
                <w:lang w:eastAsia="en-US"/>
              </w:rPr>
            </w:pPr>
            <w:r>
              <w:rPr>
                <w:rFonts w:ascii="Verdana" w:hAnsi="Verdana"/>
                <w:b/>
                <w:sz w:val="16"/>
                <w:szCs w:val="16"/>
                <w:lang w:eastAsia="en-US"/>
              </w:rPr>
              <w:t>KODU</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b/>
                <w:sz w:val="16"/>
                <w:szCs w:val="16"/>
                <w:lang w:eastAsia="en-US"/>
              </w:rPr>
            </w:pPr>
            <w:r>
              <w:rPr>
                <w:rFonts w:ascii="Verdana" w:hAnsi="Verdana"/>
                <w:b/>
                <w:sz w:val="16"/>
                <w:szCs w:val="16"/>
                <w:lang w:eastAsia="en-US"/>
              </w:rPr>
              <w:t>ADI</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bookmarkStart w:id="43" w:name="D46"/>
            <w:r>
              <w:rPr>
                <w:rFonts w:ascii="Verdana" w:hAnsi="Verdana"/>
                <w:noProof/>
                <w:sz w:val="16"/>
                <w:szCs w:val="16"/>
                <w:lang w:eastAsia="en-US"/>
              </w:rPr>
              <w:t xml:space="preserve"> Aktif Tektonik Arastırmalarda Sı</w:t>
            </w:r>
            <w:r>
              <w:rPr>
                <w:rFonts w:ascii="Calibri" w:eastAsia="Calibri" w:hAnsi="Calibri" w:cs="Calibri"/>
                <w:noProof/>
                <w:sz w:val="16"/>
                <w:szCs w:val="16"/>
                <w:lang w:eastAsia="en-US"/>
              </w:rPr>
              <w:t>ğ</w:t>
            </w:r>
            <w:r>
              <w:rPr>
                <w:rFonts w:ascii="Verdana" w:hAnsi="Verdana"/>
                <w:noProof/>
                <w:sz w:val="16"/>
                <w:szCs w:val="16"/>
                <w:lang w:eastAsia="en-US"/>
              </w:rPr>
              <w:t xml:space="preserve"> Jeofizik Y</w:t>
            </w:r>
            <w:r>
              <w:rPr>
                <w:rFonts w:ascii="Calibri" w:eastAsia="Calibri" w:hAnsi="Calibri" w:cs="Calibri"/>
                <w:noProof/>
                <w:sz w:val="16"/>
                <w:szCs w:val="16"/>
                <w:lang w:eastAsia="en-US"/>
              </w:rPr>
              <w:t>ö</w:t>
            </w:r>
            <w:r>
              <w:rPr>
                <w:rFonts w:ascii="Verdana" w:hAnsi="Verdana"/>
                <w:noProof/>
                <w:sz w:val="16"/>
                <w:szCs w:val="16"/>
                <w:lang w:eastAsia="en-US"/>
              </w:rPr>
              <w:t>ntemler</w:t>
            </w:r>
            <w:bookmarkEnd w:id="43"/>
          </w:p>
        </w:tc>
      </w:tr>
    </w:tbl>
    <w:p w:rsidR="00606FEF" w:rsidRDefault="00606FEF" w:rsidP="00606FEF">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74"/>
        <w:gridCol w:w="240"/>
        <w:gridCol w:w="1068"/>
        <w:gridCol w:w="748"/>
        <w:gridCol w:w="236"/>
        <w:gridCol w:w="651"/>
        <w:gridCol w:w="894"/>
        <w:gridCol w:w="694"/>
        <w:gridCol w:w="414"/>
        <w:gridCol w:w="356"/>
        <w:gridCol w:w="763"/>
        <w:gridCol w:w="2479"/>
      </w:tblGrid>
      <w:tr w:rsidR="00606FEF" w:rsidTr="00606F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20"/>
                <w:szCs w:val="16"/>
                <w:lang w:eastAsia="en-US"/>
              </w:rPr>
              <w:t>DÜZEYİ</w:t>
            </w:r>
          </w:p>
        </w:tc>
        <w:tc>
          <w:tcPr>
            <w:tcW w:w="3364" w:type="dxa"/>
            <w:gridSpan w:val="6"/>
            <w:tcBorders>
              <w:top w:val="single" w:sz="12" w:space="0" w:color="auto"/>
              <w:left w:val="single" w:sz="12" w:space="0" w:color="auto"/>
              <w:bottom w:val="single" w:sz="4"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HAFTALIK SAATİ</w:t>
            </w:r>
          </w:p>
        </w:tc>
        <w:tc>
          <w:tcPr>
            <w:tcW w:w="910" w:type="dxa"/>
            <w:vMerge w:val="restart"/>
            <w:tcBorders>
              <w:top w:val="single" w:sz="12" w:space="0" w:color="auto"/>
              <w:left w:val="single" w:sz="12"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Kredisi</w:t>
            </w:r>
          </w:p>
        </w:tc>
        <w:tc>
          <w:tcPr>
            <w:tcW w:w="709" w:type="dxa"/>
            <w:vMerge w:val="restart"/>
            <w:tcBorders>
              <w:top w:val="single" w:sz="12" w:space="0" w:color="auto"/>
              <w:left w:val="single" w:sz="12" w:space="0" w:color="auto"/>
              <w:bottom w:val="single" w:sz="4" w:space="0" w:color="auto"/>
              <w:right w:val="single" w:sz="4" w:space="0" w:color="auto"/>
            </w:tcBorders>
            <w:vAlign w:val="center"/>
            <w:hideMark/>
          </w:tcPr>
          <w:p w:rsidR="00606FEF" w:rsidRDefault="00606FEF">
            <w:pPr>
              <w:ind w:left="-111" w:right="-108"/>
              <w:jc w:val="center"/>
              <w:rPr>
                <w:rFonts w:ascii="Verdana" w:hAnsi="Verdana"/>
                <w:b/>
                <w:sz w:val="16"/>
                <w:szCs w:val="16"/>
                <w:lang w:eastAsia="en-US"/>
              </w:rPr>
            </w:pPr>
            <w:r>
              <w:rPr>
                <w:rFonts w:ascii="Verdana" w:hAnsi="Verdana"/>
                <w:b/>
                <w:sz w:val="16"/>
                <w:szCs w:val="16"/>
                <w:lang w:eastAsia="en-US"/>
              </w:rPr>
              <w:t>AKTS</w:t>
            </w:r>
          </w:p>
        </w:tc>
        <w:tc>
          <w:tcPr>
            <w:tcW w:w="1559" w:type="dxa"/>
            <w:gridSpan w:val="3"/>
            <w:vMerge w:val="restart"/>
            <w:tcBorders>
              <w:top w:val="single" w:sz="12" w:space="0" w:color="auto"/>
              <w:left w:val="single" w:sz="12"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TÜRÜ</w:t>
            </w:r>
          </w:p>
        </w:tc>
        <w:tc>
          <w:tcPr>
            <w:tcW w:w="2552" w:type="dxa"/>
            <w:vMerge w:val="restart"/>
            <w:tcBorders>
              <w:top w:val="single" w:sz="12" w:space="0" w:color="auto"/>
              <w:left w:val="single" w:sz="12" w:space="0" w:color="auto"/>
              <w:bottom w:val="single" w:sz="4"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DİLİ</w:t>
            </w:r>
          </w:p>
        </w:tc>
      </w:tr>
      <w:tr w:rsidR="00606FEF" w:rsidTr="00606FEF">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606FEF" w:rsidRDefault="00606FEF">
            <w:pPr>
              <w:rPr>
                <w:rFonts w:ascii="Verdana" w:hAnsi="Verdana"/>
                <w:b/>
                <w:sz w:val="16"/>
                <w:szCs w:val="16"/>
                <w:lang w:eastAsia="en-US"/>
              </w:rPr>
            </w:pPr>
          </w:p>
        </w:tc>
        <w:tc>
          <w:tcPr>
            <w:tcW w:w="794" w:type="dxa"/>
            <w:gridSpan w:val="2"/>
            <w:tcBorders>
              <w:top w:val="single" w:sz="4" w:space="0" w:color="auto"/>
              <w:left w:val="single" w:sz="12"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Teorik</w:t>
            </w:r>
          </w:p>
        </w:tc>
        <w:tc>
          <w:tcPr>
            <w:tcW w:w="1095" w:type="dxa"/>
            <w:tcBorders>
              <w:top w:val="single" w:sz="4" w:space="0" w:color="auto"/>
              <w:left w:val="single" w:sz="4"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4"/>
                <w:szCs w:val="16"/>
                <w:lang w:eastAsia="en-US"/>
              </w:rPr>
              <w:t>Uygulama</w:t>
            </w:r>
          </w:p>
        </w:tc>
        <w:tc>
          <w:tcPr>
            <w:tcW w:w="1475" w:type="dxa"/>
            <w:gridSpan w:val="3"/>
            <w:tcBorders>
              <w:top w:val="single" w:sz="4" w:space="0" w:color="auto"/>
              <w:left w:val="single" w:sz="4" w:space="0" w:color="auto"/>
              <w:bottom w:val="single" w:sz="4" w:space="0" w:color="auto"/>
              <w:right w:val="single" w:sz="12" w:space="0" w:color="auto"/>
            </w:tcBorders>
            <w:vAlign w:val="center"/>
            <w:hideMark/>
          </w:tcPr>
          <w:p w:rsidR="00606FEF" w:rsidRDefault="00606FEF">
            <w:pPr>
              <w:ind w:left="-111" w:right="-108"/>
              <w:jc w:val="center"/>
              <w:rPr>
                <w:rFonts w:ascii="Verdana" w:hAnsi="Verdana"/>
                <w:b/>
                <w:sz w:val="16"/>
                <w:szCs w:val="16"/>
                <w:lang w:eastAsia="en-US"/>
              </w:rPr>
            </w:pPr>
            <w:r>
              <w:rPr>
                <w:rFonts w:ascii="Verdana" w:hAnsi="Verdana"/>
                <w:b/>
                <w:sz w:val="16"/>
                <w:szCs w:val="16"/>
                <w:lang w:eastAsia="en-US"/>
              </w:rPr>
              <w:t>Laboratuvar</w:t>
            </w:r>
          </w:p>
        </w:tc>
        <w:tc>
          <w:tcPr>
            <w:tcW w:w="1215" w:type="dxa"/>
            <w:vMerge/>
            <w:tcBorders>
              <w:top w:val="single" w:sz="12"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b/>
                <w:sz w:val="16"/>
                <w:szCs w:val="16"/>
                <w:lang w:eastAsia="en-US"/>
              </w:rPr>
            </w:pPr>
          </w:p>
        </w:tc>
        <w:tc>
          <w:tcPr>
            <w:tcW w:w="709" w:type="dxa"/>
            <w:vMerge/>
            <w:tcBorders>
              <w:top w:val="single" w:sz="12"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b/>
                <w:sz w:val="16"/>
                <w:szCs w:val="16"/>
                <w:lang w:eastAsia="en-US"/>
              </w:rPr>
            </w:pPr>
          </w:p>
        </w:tc>
        <w:tc>
          <w:tcPr>
            <w:tcW w:w="3473" w:type="dxa"/>
            <w:gridSpan w:val="3"/>
            <w:vMerge/>
            <w:tcBorders>
              <w:top w:val="single" w:sz="12"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b/>
                <w:sz w:val="16"/>
                <w:szCs w:val="16"/>
                <w:lang w:eastAsia="en-US"/>
              </w:rPr>
            </w:pPr>
          </w:p>
        </w:tc>
        <w:tc>
          <w:tcPr>
            <w:tcW w:w="2552" w:type="dxa"/>
            <w:vMerge/>
            <w:tcBorders>
              <w:top w:val="single" w:sz="12" w:space="0" w:color="auto"/>
              <w:left w:val="single" w:sz="12" w:space="0" w:color="auto"/>
              <w:bottom w:val="single" w:sz="4" w:space="0" w:color="auto"/>
              <w:right w:val="single" w:sz="12" w:space="0" w:color="auto"/>
            </w:tcBorders>
            <w:vAlign w:val="center"/>
            <w:hideMark/>
          </w:tcPr>
          <w:p w:rsidR="00606FEF" w:rsidRDefault="00606FEF">
            <w:pPr>
              <w:rPr>
                <w:rFonts w:ascii="Verdana" w:hAnsi="Verdana"/>
                <w:b/>
                <w:sz w:val="16"/>
                <w:szCs w:val="16"/>
                <w:lang w:eastAsia="en-US"/>
              </w:rPr>
            </w:pPr>
          </w:p>
        </w:tc>
      </w:tr>
      <w:tr w:rsidR="00606FEF" w:rsidTr="00606FEF">
        <w:trPr>
          <w:trHeight w:val="367"/>
        </w:trPr>
        <w:tc>
          <w:tcPr>
            <w:tcW w:w="1079" w:type="dxa"/>
            <w:tcBorders>
              <w:top w:val="single" w:sz="4"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22"/>
                <w:szCs w:val="16"/>
                <w:lang w:eastAsia="en-US"/>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sz w:val="16"/>
                <w:szCs w:val="16"/>
                <w:lang w:eastAsia="en-US"/>
              </w:rPr>
              <w:t xml:space="preserve">3 </w:t>
            </w:r>
          </w:p>
        </w:tc>
        <w:tc>
          <w:tcPr>
            <w:tcW w:w="1095"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sz w:val="16"/>
                <w:szCs w:val="16"/>
                <w:lang w:eastAsia="en-US"/>
              </w:rPr>
              <w:t xml:space="preserve">0 </w:t>
            </w:r>
          </w:p>
        </w:tc>
        <w:tc>
          <w:tcPr>
            <w:tcW w:w="1475" w:type="dxa"/>
            <w:gridSpan w:val="3"/>
            <w:tcBorders>
              <w:top w:val="single" w:sz="4" w:space="0" w:color="auto"/>
              <w:left w:val="single" w:sz="4" w:space="0" w:color="auto"/>
              <w:bottom w:val="single" w:sz="12" w:space="0" w:color="auto"/>
              <w:right w:val="single" w:sz="12" w:space="0" w:color="auto"/>
            </w:tcBorders>
            <w:vAlign w:val="center"/>
            <w:hideMark/>
          </w:tcPr>
          <w:p w:rsidR="00606FEF" w:rsidRDefault="00606FEF">
            <w:pPr>
              <w:jc w:val="center"/>
              <w:rPr>
                <w:rFonts w:ascii="Verdana" w:hAnsi="Verdana"/>
                <w:sz w:val="16"/>
                <w:szCs w:val="16"/>
                <w:lang w:eastAsia="en-US"/>
              </w:rPr>
            </w:pPr>
            <w:r>
              <w:rPr>
                <w:rFonts w:ascii="Verdana" w:hAnsi="Verdana"/>
                <w:sz w:val="16"/>
                <w:szCs w:val="16"/>
                <w:lang w:eastAsia="en-US"/>
              </w:rPr>
              <w:t xml:space="preserve">0 </w:t>
            </w:r>
          </w:p>
        </w:tc>
        <w:tc>
          <w:tcPr>
            <w:tcW w:w="910"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3</w:t>
            </w:r>
            <w:r>
              <w:rPr>
                <w:rFonts w:ascii="Verdana" w:hAnsi="Verdana"/>
                <w:sz w:val="16"/>
                <w:szCs w:val="16"/>
                <w:lang w:eastAsia="en-US"/>
              </w:rPr>
              <w:t xml:space="preserve"> </w:t>
            </w:r>
          </w:p>
        </w:tc>
        <w:tc>
          <w:tcPr>
            <w:tcW w:w="709"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7.5</w:t>
            </w:r>
          </w:p>
        </w:tc>
        <w:tc>
          <w:tcPr>
            <w:tcW w:w="779" w:type="dxa"/>
            <w:gridSpan w:val="2"/>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20"/>
                <w:szCs w:val="16"/>
                <w:vertAlign w:val="superscript"/>
                <w:lang w:eastAsia="en-US"/>
              </w:rPr>
            </w:pPr>
            <w:r>
              <w:rPr>
                <w:rFonts w:ascii="Verdana" w:hAnsi="Verdana"/>
                <w:sz w:val="20"/>
                <w:szCs w:val="16"/>
                <w:vertAlign w:val="superscript"/>
                <w:lang w:eastAsia="en-US"/>
              </w:rPr>
              <w:t>Zorunlu</w:t>
            </w:r>
          </w:p>
          <w:p w:rsidR="00606FEF" w:rsidRDefault="00606FEF">
            <w:pPr>
              <w:jc w:val="center"/>
              <w:rPr>
                <w:rFonts w:ascii="Verdana" w:hAnsi="Verdana"/>
                <w:sz w:val="20"/>
                <w:szCs w:val="16"/>
                <w:vertAlign w:val="superscript"/>
                <w:lang w:eastAsia="en-US"/>
              </w:rPr>
            </w:pPr>
            <w:r>
              <w:rPr>
                <w:rFonts w:ascii="Verdana" w:hAnsi="Verdana"/>
                <w:sz w:val="20"/>
                <w:szCs w:val="16"/>
                <w:vertAlign w:val="superscript"/>
                <w:lang w:eastAsia="en-US"/>
              </w:rPr>
              <w:t xml:space="preserve">( </w:t>
            </w:r>
            <w:r>
              <w:rPr>
                <w:rFonts w:ascii="Verdana" w:hAnsi="Verdana"/>
                <w:noProof/>
                <w:sz w:val="20"/>
                <w:szCs w:val="16"/>
                <w:vertAlign w:val="superscript"/>
                <w:lang w:eastAsia="en-US"/>
              </w:rPr>
              <w:t> </w:t>
            </w:r>
            <w:r>
              <w:rPr>
                <w:rFonts w:ascii="Verdana" w:hAnsi="Verdana"/>
                <w:sz w:val="20"/>
                <w:szCs w:val="16"/>
                <w:vertAlign w:val="superscript"/>
                <w:lang w:eastAsia="en-US"/>
              </w:rPr>
              <w:t xml:space="preserve"> )</w:t>
            </w:r>
          </w:p>
        </w:tc>
        <w:tc>
          <w:tcPr>
            <w:tcW w:w="780"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20"/>
                <w:szCs w:val="16"/>
                <w:vertAlign w:val="superscript"/>
                <w:lang w:eastAsia="en-US"/>
              </w:rPr>
            </w:pPr>
            <w:r>
              <w:rPr>
                <w:rFonts w:ascii="Verdana" w:hAnsi="Verdana"/>
                <w:sz w:val="20"/>
                <w:szCs w:val="16"/>
                <w:vertAlign w:val="superscript"/>
                <w:lang w:eastAsia="en-US"/>
              </w:rPr>
              <w:t>Seçmeli</w:t>
            </w:r>
          </w:p>
          <w:p w:rsidR="00606FEF" w:rsidRDefault="00606FEF">
            <w:pPr>
              <w:jc w:val="center"/>
              <w:rPr>
                <w:rFonts w:ascii="Verdana" w:hAnsi="Verdana"/>
                <w:sz w:val="16"/>
                <w:szCs w:val="16"/>
                <w:vertAlign w:val="superscript"/>
                <w:lang w:eastAsia="en-US"/>
              </w:rPr>
            </w:pPr>
            <w:r>
              <w:rPr>
                <w:rFonts w:ascii="Verdana" w:hAnsi="Verdana"/>
                <w:sz w:val="20"/>
                <w:szCs w:val="16"/>
                <w:vertAlign w:val="superscript"/>
                <w:lang w:eastAsia="en-US"/>
              </w:rPr>
              <w:t xml:space="preserve">( </w:t>
            </w:r>
            <w:r>
              <w:rPr>
                <w:rFonts w:ascii="Verdana" w:hAnsi="Verdana"/>
                <w:noProof/>
                <w:sz w:val="20"/>
                <w:szCs w:val="16"/>
                <w:vertAlign w:val="superscript"/>
                <w:lang w:eastAsia="en-US"/>
              </w:rPr>
              <w:t>X</w:t>
            </w:r>
            <w:r>
              <w:rPr>
                <w:rFonts w:ascii="Verdana" w:hAnsi="Verdana"/>
                <w:sz w:val="20"/>
                <w:szCs w:val="16"/>
                <w:vertAlign w:val="superscript"/>
                <w:lang w:eastAsia="en-US"/>
              </w:rPr>
              <w:t xml:space="preserve"> )</w:t>
            </w:r>
          </w:p>
        </w:tc>
        <w:tc>
          <w:tcPr>
            <w:tcW w:w="2552" w:type="dxa"/>
            <w:tcBorders>
              <w:top w:val="single" w:sz="4" w:space="0" w:color="auto"/>
              <w:left w:val="single" w:sz="4" w:space="0" w:color="auto"/>
              <w:bottom w:val="single" w:sz="12" w:space="0" w:color="auto"/>
              <w:right w:val="single" w:sz="12" w:space="0" w:color="auto"/>
            </w:tcBorders>
            <w:vAlign w:val="center"/>
            <w:hideMark/>
          </w:tcPr>
          <w:p w:rsidR="00606FEF" w:rsidRDefault="00606FEF">
            <w:pPr>
              <w:rPr>
                <w:rFonts w:ascii="Verdana" w:hAnsi="Verdana"/>
                <w:sz w:val="16"/>
                <w:szCs w:val="16"/>
                <w:vertAlign w:val="superscript"/>
                <w:lang w:eastAsia="en-US"/>
              </w:rPr>
            </w:pPr>
            <w:r>
              <w:rPr>
                <w:rFonts w:ascii="Verdana" w:hAnsi="Verdana"/>
                <w:noProof/>
                <w:sz w:val="16"/>
                <w:szCs w:val="16"/>
                <w:lang w:eastAsia="en-US"/>
              </w:rPr>
              <w:t>TÜRKÇE</w:t>
            </w:r>
          </w:p>
        </w:tc>
      </w:tr>
      <w:tr w:rsidR="00606FEF" w:rsidTr="00606FEF">
        <w:trPr>
          <w:trHeight w:val="609"/>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KREDİ DAĞILIMI</w:t>
            </w:r>
          </w:p>
          <w:p w:rsidR="00606FEF" w:rsidRDefault="00606FEF">
            <w:pPr>
              <w:jc w:val="center"/>
              <w:rPr>
                <w:rFonts w:ascii="Verdana" w:hAnsi="Verdana"/>
                <w:b/>
                <w:sz w:val="16"/>
                <w:szCs w:val="16"/>
                <w:lang w:eastAsia="en-US"/>
              </w:rPr>
            </w:pPr>
            <w:r>
              <w:rPr>
                <w:rFonts w:ascii="Verdana" w:hAnsi="Verdana"/>
                <w:b/>
                <w:sz w:val="16"/>
                <w:szCs w:val="16"/>
                <w:lang w:eastAsia="en-US"/>
              </w:rPr>
              <w:t>Dersin kredisini aşağıya işleyiniz.</w:t>
            </w:r>
          </w:p>
          <w:p w:rsidR="00606FEF" w:rsidRDefault="00606FEF">
            <w:pPr>
              <w:jc w:val="center"/>
              <w:rPr>
                <w:rFonts w:ascii="Verdana" w:hAnsi="Verdana"/>
                <w:b/>
                <w:sz w:val="16"/>
                <w:szCs w:val="16"/>
                <w:lang w:eastAsia="en-US"/>
              </w:rPr>
            </w:pPr>
            <w:r>
              <w:rPr>
                <w:rFonts w:ascii="Verdana" w:hAnsi="Verdana"/>
                <w:b/>
                <w:sz w:val="16"/>
                <w:szCs w:val="16"/>
                <w:lang w:eastAsia="en-US"/>
              </w:rPr>
              <w:t xml:space="preserve"> (Gerekli görürseniz krediyi paylaştırınız.)</w:t>
            </w:r>
          </w:p>
        </w:tc>
      </w:tr>
      <w:tr w:rsidR="00606FEF" w:rsidTr="00606FEF">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Temel Bilim</w:t>
            </w:r>
          </w:p>
        </w:tc>
        <w:tc>
          <w:tcPr>
            <w:tcW w:w="2135" w:type="dxa"/>
            <w:gridSpan w:val="4"/>
            <w:tcBorders>
              <w:top w:val="single" w:sz="12"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Temel Mühendislik</w:t>
            </w:r>
          </w:p>
        </w:tc>
        <w:tc>
          <w:tcPr>
            <w:tcW w:w="6387" w:type="dxa"/>
            <w:gridSpan w:val="7"/>
            <w:tcBorders>
              <w:top w:val="single" w:sz="12"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Alan Bilgisi</w:t>
            </w:r>
          </w:p>
          <w:p w:rsidR="00606FEF" w:rsidRDefault="00606FEF">
            <w:pPr>
              <w:jc w:val="center"/>
              <w:rPr>
                <w:rFonts w:ascii="Verdana" w:hAnsi="Verdana"/>
                <w:b/>
                <w:sz w:val="16"/>
                <w:szCs w:val="16"/>
                <w:lang w:eastAsia="en-US"/>
              </w:rPr>
            </w:pPr>
            <w:r>
              <w:rPr>
                <w:rFonts w:ascii="Verdana" w:hAnsi="Verdana"/>
                <w:b/>
                <w:sz w:val="16"/>
                <w:szCs w:val="16"/>
                <w:lang w:eastAsia="en-US"/>
              </w:rPr>
              <w:t xml:space="preserve"> [Önemli düzeyde tasarım içeriyorsa (</w:t>
            </w:r>
            <w:r>
              <w:rPr>
                <w:rFonts w:ascii="Verdana" w:hAnsi="Verdana"/>
                <w:b/>
                <w:sz w:val="16"/>
                <w:szCs w:val="16"/>
                <w:lang w:eastAsia="en-US"/>
              </w:rPr>
              <w:sym w:font="Symbol" w:char="F0D6"/>
            </w:r>
            <w:r>
              <w:rPr>
                <w:rFonts w:ascii="Verdana" w:hAnsi="Verdana"/>
                <w:b/>
                <w:sz w:val="16"/>
                <w:szCs w:val="16"/>
                <w:lang w:eastAsia="en-US"/>
              </w:rPr>
              <w:t>) koyunuz.]</w:t>
            </w:r>
          </w:p>
        </w:tc>
      </w:tr>
      <w:tr w:rsidR="00606FEF" w:rsidTr="00606FEF">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135" w:type="dxa"/>
            <w:gridSpan w:val="4"/>
            <w:tcBorders>
              <w:top w:val="single" w:sz="6"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6387" w:type="dxa"/>
            <w:gridSpan w:val="7"/>
            <w:tcBorders>
              <w:top w:val="single" w:sz="6" w:space="0" w:color="auto"/>
              <w:left w:val="single" w:sz="4" w:space="0" w:color="auto"/>
              <w:bottom w:val="single" w:sz="12" w:space="0" w:color="auto"/>
              <w:right w:val="single" w:sz="12" w:space="0" w:color="auto"/>
            </w:tcBorders>
            <w:vAlign w:val="center"/>
            <w:hideMark/>
          </w:tcPr>
          <w:p w:rsidR="00606FEF" w:rsidRDefault="00606FEF">
            <w:pPr>
              <w:jc w:val="center"/>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r>
              <w:rPr>
                <w:rFonts w:ascii="Verdana" w:hAnsi="Verdana"/>
                <w:sz w:val="16"/>
                <w:szCs w:val="16"/>
                <w:lang w:eastAsia="en-US"/>
              </w:rPr>
              <w:t xml:space="preserve">    </w:t>
            </w:r>
          </w:p>
        </w:tc>
      </w:tr>
      <w:tr w:rsidR="00606FEF" w:rsidTr="00606F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DEĞERLENDİRME ÖLÇÜTLERİ</w:t>
            </w:r>
          </w:p>
        </w:tc>
      </w:tr>
      <w:tr w:rsidR="00606FEF" w:rsidTr="00606FEF">
        <w:trPr>
          <w:trHeight w:val="286"/>
        </w:trPr>
        <w:tc>
          <w:tcPr>
            <w:tcW w:w="3735"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YARIYIL İÇİ</w:t>
            </w:r>
          </w:p>
          <w:p w:rsidR="00606FEF" w:rsidRDefault="00606FEF">
            <w:pPr>
              <w:jc w:val="center"/>
              <w:rPr>
                <w:rFonts w:ascii="Verdana" w:hAnsi="Verdana"/>
                <w:b/>
                <w:sz w:val="16"/>
                <w:szCs w:val="16"/>
                <w:lang w:eastAsia="en-US"/>
              </w:rPr>
            </w:pPr>
            <w:r>
              <w:rPr>
                <w:rFonts w:ascii="Verdana" w:hAnsi="Verdana"/>
                <w:b/>
                <w:sz w:val="16"/>
                <w:szCs w:val="16"/>
                <w:lang w:eastAsia="en-US"/>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Sayı</w:t>
            </w:r>
          </w:p>
        </w:tc>
        <w:tc>
          <w:tcPr>
            <w:tcW w:w="2552" w:type="dxa"/>
            <w:tcBorders>
              <w:top w:val="single" w:sz="12" w:space="0" w:color="auto"/>
              <w:left w:val="single" w:sz="8" w:space="0" w:color="auto"/>
              <w:bottom w:val="single" w:sz="8"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Katkısı ( % )</w:t>
            </w:r>
          </w:p>
        </w:tc>
      </w:tr>
      <w:tr w:rsidR="00606FEF" w:rsidTr="00606FEF">
        <w:trPr>
          <w:trHeight w:val="27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Ara Sınav</w:t>
            </w:r>
          </w:p>
        </w:tc>
        <w:tc>
          <w:tcPr>
            <w:tcW w:w="1134" w:type="dxa"/>
            <w:gridSpan w:val="2"/>
            <w:tcBorders>
              <w:top w:val="single" w:sz="8"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4" w:space="0" w:color="auto"/>
              <w:right w:val="single" w:sz="12" w:space="0" w:color="auto"/>
            </w:tcBorders>
          </w:tcPr>
          <w:p w:rsidR="00606FEF" w:rsidRDefault="00606FEF">
            <w:pPr>
              <w:jc w:val="center"/>
              <w:rPr>
                <w:rFonts w:ascii="Verdana" w:hAnsi="Verdana"/>
                <w:sz w:val="16"/>
                <w:szCs w:val="16"/>
                <w:highlight w:val="yellow"/>
                <w:lang w:eastAsia="en-US"/>
              </w:rPr>
            </w:pPr>
            <w:r>
              <w:rPr>
                <w:rFonts w:ascii="Verdana" w:hAnsi="Verdana"/>
                <w:noProof/>
                <w:sz w:val="16"/>
                <w:szCs w:val="16"/>
                <w:lang w:eastAsia="en-US"/>
              </w:rPr>
              <w:t>  </w:t>
            </w:r>
          </w:p>
          <w:p w:rsidR="00606FEF" w:rsidRDefault="00606FEF">
            <w:pPr>
              <w:jc w:val="center"/>
              <w:rPr>
                <w:rFonts w:ascii="Verdana" w:hAnsi="Verdana"/>
                <w:sz w:val="16"/>
                <w:szCs w:val="16"/>
                <w:highlight w:val="yellow"/>
                <w:lang w:eastAsia="en-US"/>
              </w:rPr>
            </w:pP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Kısa Sınav</w:t>
            </w:r>
          </w:p>
        </w:tc>
        <w:tc>
          <w:tcPr>
            <w:tcW w:w="1134" w:type="dxa"/>
            <w:gridSpan w:val="2"/>
            <w:tcBorders>
              <w:top w:val="single" w:sz="4"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4"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Ödev</w:t>
            </w:r>
          </w:p>
        </w:tc>
        <w:tc>
          <w:tcPr>
            <w:tcW w:w="1134" w:type="dxa"/>
            <w:gridSpan w:val="2"/>
            <w:tcBorders>
              <w:top w:val="single" w:sz="4"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1</w:t>
            </w:r>
          </w:p>
        </w:tc>
        <w:tc>
          <w:tcPr>
            <w:tcW w:w="2552" w:type="dxa"/>
            <w:tcBorders>
              <w:top w:val="single" w:sz="4" w:space="0" w:color="auto"/>
              <w:left w:val="single" w:sz="8" w:space="0" w:color="auto"/>
              <w:bottom w:val="single" w:sz="4"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sz w:val="16"/>
                <w:szCs w:val="16"/>
                <w:lang w:eastAsia="en-US"/>
              </w:rPr>
              <w:t>4</w:t>
            </w:r>
            <w:r>
              <w:rPr>
                <w:rFonts w:ascii="Verdana" w:hAnsi="Verdana"/>
                <w:noProof/>
                <w:sz w:val="16"/>
                <w:szCs w:val="16"/>
                <w:lang w:eastAsia="en-US"/>
              </w:rPr>
              <w:t>0</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4" w:space="0" w:color="auto"/>
              <w:left w:val="single" w:sz="12" w:space="0" w:color="auto"/>
              <w:bottom w:val="single" w:sz="8"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Proje</w:t>
            </w:r>
          </w:p>
        </w:tc>
        <w:tc>
          <w:tcPr>
            <w:tcW w:w="1134" w:type="dxa"/>
            <w:gridSpan w:val="2"/>
            <w:tcBorders>
              <w:top w:val="single" w:sz="4" w:space="0" w:color="auto"/>
              <w:left w:val="single" w:sz="4" w:space="0" w:color="auto"/>
              <w:bottom w:val="single" w:sz="8"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8"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8" w:space="0" w:color="auto"/>
              <w:left w:val="single" w:sz="12" w:space="0" w:color="auto"/>
              <w:bottom w:val="single" w:sz="8"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Rapor</w:t>
            </w:r>
          </w:p>
        </w:tc>
        <w:tc>
          <w:tcPr>
            <w:tcW w:w="1134" w:type="dxa"/>
            <w:gridSpan w:val="2"/>
            <w:tcBorders>
              <w:top w:val="single" w:sz="8" w:space="0" w:color="auto"/>
              <w:left w:val="single" w:sz="4" w:space="0" w:color="auto"/>
              <w:bottom w:val="single" w:sz="8"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8"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94"/>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Diğer (</w:t>
            </w:r>
            <w:r>
              <w:rPr>
                <w:rFonts w:ascii="Verdana" w:hAnsi="Verdana"/>
                <w:noProof/>
                <w:sz w:val="16"/>
                <w:szCs w:val="16"/>
                <w:lang w:eastAsia="en-US"/>
              </w:rPr>
              <w:t>     </w:t>
            </w:r>
            <w:r>
              <w:rPr>
                <w:rFonts w:ascii="Verdana" w:hAnsi="Verdana"/>
                <w:sz w:val="16"/>
                <w:szCs w:val="16"/>
                <w:lang w:eastAsia="en-US"/>
              </w:rPr>
              <w:t>)</w:t>
            </w:r>
          </w:p>
        </w:tc>
        <w:tc>
          <w:tcPr>
            <w:tcW w:w="1134" w:type="dxa"/>
            <w:gridSpan w:val="2"/>
            <w:tcBorders>
              <w:top w:val="single" w:sz="8"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4"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3886" w:type="dxa"/>
            <w:gridSpan w:val="7"/>
            <w:tcBorders>
              <w:top w:val="single" w:sz="8" w:space="0" w:color="auto"/>
              <w:left w:val="single" w:sz="12" w:space="0" w:color="auto"/>
              <w:bottom w:val="single" w:sz="12" w:space="0" w:color="auto"/>
              <w:right w:val="single" w:sz="8" w:space="0" w:color="auto"/>
            </w:tcBorders>
            <w:vAlign w:val="center"/>
            <w:hideMark/>
          </w:tcPr>
          <w:p w:rsidR="00606FEF" w:rsidRDefault="00606FEF">
            <w:pPr>
              <w:jc w:val="right"/>
              <w:rPr>
                <w:rFonts w:ascii="Verdana" w:hAnsi="Verdana"/>
                <w:b/>
                <w:sz w:val="16"/>
                <w:szCs w:val="16"/>
                <w:lang w:eastAsia="en-US"/>
              </w:rPr>
            </w:pPr>
            <w:r>
              <w:rPr>
                <w:rFonts w:ascii="Verdana" w:hAnsi="Verdana"/>
                <w:b/>
                <w:sz w:val="18"/>
                <w:szCs w:val="16"/>
                <w:lang w:eastAsia="en-US"/>
              </w:rPr>
              <w:t>Yarıyıl Sonu Sınavı</w:t>
            </w:r>
          </w:p>
        </w:tc>
        <w:tc>
          <w:tcPr>
            <w:tcW w:w="2552" w:type="dxa"/>
            <w:tcBorders>
              <w:top w:val="single" w:sz="8" w:space="0" w:color="auto"/>
              <w:left w:val="single" w:sz="8" w:space="0" w:color="auto"/>
              <w:bottom w:val="single" w:sz="12"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sz w:val="16"/>
                <w:szCs w:val="16"/>
                <w:lang w:eastAsia="en-US"/>
              </w:rPr>
              <w:t>6</w:t>
            </w:r>
            <w:r>
              <w:rPr>
                <w:rFonts w:ascii="Verdana" w:hAnsi="Verdana"/>
                <w:noProof/>
                <w:sz w:val="16"/>
                <w:szCs w:val="16"/>
                <w:lang w:eastAsia="en-US"/>
              </w:rPr>
              <w:t>0</w:t>
            </w:r>
          </w:p>
        </w:tc>
      </w:tr>
      <w:tr w:rsidR="00606FEF" w:rsidTr="00606F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jc w:val="both"/>
              <w:rPr>
                <w:rFonts w:ascii="Verdana" w:hAnsi="Verdana"/>
                <w:sz w:val="16"/>
                <w:szCs w:val="16"/>
                <w:lang w:eastAsia="en-US"/>
              </w:rPr>
            </w:pPr>
            <w:r>
              <w:rPr>
                <w:rFonts w:ascii="Verdana" w:hAnsi="Verdana"/>
                <w:sz w:val="16"/>
                <w:szCs w:val="16"/>
                <w:lang w:eastAsia="en-US"/>
              </w:rPr>
              <w:t xml:space="preserve">      </w:t>
            </w:r>
          </w:p>
        </w:tc>
      </w:tr>
      <w:tr w:rsidR="00606FEF" w:rsidTr="00606F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rPr>
                <w:rFonts w:ascii="Verdana" w:hAnsi="Verdana"/>
                <w:sz w:val="16"/>
                <w:szCs w:val="16"/>
                <w:lang w:eastAsia="en-US"/>
              </w:rPr>
            </w:pPr>
            <w:r>
              <w:rPr>
                <w:rFonts w:ascii="Verdana" w:hAnsi="Verdana"/>
                <w:color w:val="000000"/>
                <w:sz w:val="16"/>
                <w:szCs w:val="16"/>
                <w:lang w:eastAsia="en-US"/>
              </w:rPr>
              <w:t xml:space="preserve"> </w:t>
            </w:r>
            <w:r>
              <w:rPr>
                <w:rFonts w:ascii="Verdana" w:hAnsi="Verdana"/>
                <w:sz w:val="16"/>
                <w:szCs w:val="16"/>
                <w:lang w:eastAsia="en-US"/>
              </w:rPr>
              <w:t xml:space="preserve"> Aktif tektonik yapıların yüksek çözünürlüklü sığ jeofizik yöntemler ile incelenmesi</w:t>
            </w:r>
          </w:p>
        </w:tc>
      </w:tr>
      <w:tr w:rsidR="00606FEF" w:rsidTr="00606F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AMAÇLARI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rPr>
                <w:rFonts w:ascii="Verdana" w:hAnsi="Verdana"/>
                <w:sz w:val="16"/>
                <w:szCs w:val="16"/>
                <w:lang w:eastAsia="en-US"/>
              </w:rPr>
            </w:pPr>
            <w:r>
              <w:rPr>
                <w:rFonts w:ascii="Verdana" w:hAnsi="Verdana"/>
                <w:bCs/>
                <w:color w:val="000000"/>
                <w:sz w:val="16"/>
                <w:szCs w:val="16"/>
                <w:lang w:eastAsia="en-US"/>
              </w:rPr>
              <w:t xml:space="preserve"> </w:t>
            </w:r>
            <w:r>
              <w:rPr>
                <w:rFonts w:ascii="Verdana" w:hAnsi="Verdana"/>
                <w:sz w:val="16"/>
                <w:szCs w:val="16"/>
                <w:lang w:eastAsia="en-US"/>
              </w:rPr>
              <w:t>Aktif fayların araştırılmasında, jeolojik verilerin yeterli olmadığı durumlarda uygun jeofizik yöntemlerden yararlanarak elde edilen jeolojik ve jeofizik verilerin birlikte değerlendirilmesi</w:t>
            </w:r>
          </w:p>
        </w:tc>
      </w:tr>
      <w:tr w:rsidR="00606FEF" w:rsidTr="00606F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rPr>
                <w:rFonts w:ascii="Verdana" w:hAnsi="Verdana"/>
                <w:sz w:val="16"/>
                <w:szCs w:val="16"/>
                <w:lang w:eastAsia="en-US"/>
              </w:rPr>
            </w:pPr>
            <w:r>
              <w:rPr>
                <w:rFonts w:ascii="Verdana" w:hAnsi="Verdana"/>
                <w:sz w:val="16"/>
                <w:szCs w:val="16"/>
                <w:lang w:eastAsia="en-US"/>
              </w:rPr>
              <w:t xml:space="preserve"> Disiplinlerarası çalışmayı geliştirmeye yönelik önemli katkılar sağlayacaktır</w:t>
            </w:r>
          </w:p>
        </w:tc>
      </w:tr>
      <w:tr w:rsidR="00606FEF" w:rsidTr="00606F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ÖĞRENME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06FEF" w:rsidRDefault="00606FEF">
            <w:pPr>
              <w:tabs>
                <w:tab w:val="left" w:pos="7800"/>
              </w:tabs>
              <w:rPr>
                <w:rFonts w:ascii="Verdana" w:hAnsi="Verdana"/>
                <w:sz w:val="16"/>
                <w:szCs w:val="16"/>
                <w:lang w:eastAsia="en-US"/>
              </w:rPr>
            </w:pPr>
            <w:r>
              <w:rPr>
                <w:rFonts w:ascii="Verdana" w:hAnsi="Verdana"/>
                <w:sz w:val="16"/>
                <w:szCs w:val="16"/>
                <w:lang w:eastAsia="en-US"/>
              </w:rPr>
              <w:t xml:space="preserve"> - Sorunlara farklı yaklaşımlarla çözüm bulma becerisi kazandıracaktır</w:t>
            </w:r>
          </w:p>
          <w:p w:rsidR="00606FEF" w:rsidRDefault="00606FEF">
            <w:pPr>
              <w:tabs>
                <w:tab w:val="left" w:pos="7800"/>
              </w:tabs>
              <w:rPr>
                <w:rFonts w:ascii="Verdana" w:hAnsi="Verdana"/>
                <w:noProof/>
                <w:sz w:val="16"/>
                <w:szCs w:val="16"/>
                <w:lang w:eastAsia="en-US"/>
              </w:rPr>
            </w:pPr>
            <w:r>
              <w:rPr>
                <w:rFonts w:ascii="Verdana" w:hAnsi="Verdana"/>
                <w:noProof/>
                <w:sz w:val="16"/>
                <w:szCs w:val="16"/>
                <w:lang w:eastAsia="en-US"/>
              </w:rPr>
              <w:t xml:space="preserve"> - Disiplinlerarası çalışma becerisi kazandıracaktır</w:t>
            </w:r>
          </w:p>
          <w:p w:rsidR="00606FEF" w:rsidRDefault="00606FEF">
            <w:pPr>
              <w:tabs>
                <w:tab w:val="left" w:pos="7800"/>
              </w:tabs>
              <w:rPr>
                <w:rFonts w:ascii="Verdana" w:hAnsi="Verdana"/>
                <w:noProof/>
                <w:sz w:val="16"/>
                <w:szCs w:val="16"/>
                <w:lang w:eastAsia="en-US"/>
              </w:rPr>
            </w:pPr>
            <w:r>
              <w:rPr>
                <w:rFonts w:ascii="Verdana" w:hAnsi="Verdana"/>
                <w:noProof/>
                <w:sz w:val="16"/>
                <w:szCs w:val="16"/>
                <w:lang w:eastAsia="en-US"/>
              </w:rPr>
              <w:t>- Direk gözlemlerin yetersiz kaldığı durumlarda çözüme yönelik alternatif yöntemlerin olup olmadığı konusunda araştırıcıyı düşünmeye zorlayacaktır</w:t>
            </w:r>
          </w:p>
          <w:p w:rsidR="00606FEF" w:rsidRDefault="00606FEF">
            <w:pPr>
              <w:tabs>
                <w:tab w:val="left" w:pos="7800"/>
              </w:tabs>
              <w:rPr>
                <w:rFonts w:ascii="Verdana" w:hAnsi="Verdana"/>
                <w:noProof/>
                <w:sz w:val="16"/>
                <w:szCs w:val="16"/>
                <w:lang w:eastAsia="en-US"/>
              </w:rPr>
            </w:pPr>
            <w:r>
              <w:rPr>
                <w:rFonts w:ascii="Verdana" w:hAnsi="Verdana"/>
                <w:noProof/>
                <w:sz w:val="16"/>
                <w:szCs w:val="16"/>
                <w:lang w:eastAsia="en-US"/>
              </w:rPr>
              <w:t xml:space="preserve">- Araştırmacıya zaman ve bütçe planlaması konusunda beceri kazandıracaktır.  </w:t>
            </w:r>
          </w:p>
          <w:p w:rsidR="00606FEF" w:rsidRDefault="00606FEF">
            <w:pPr>
              <w:tabs>
                <w:tab w:val="left" w:pos="7800"/>
              </w:tabs>
              <w:rPr>
                <w:rFonts w:ascii="Verdana" w:hAnsi="Verdana"/>
                <w:sz w:val="16"/>
                <w:szCs w:val="16"/>
                <w:lang w:eastAsia="en-US"/>
              </w:rPr>
            </w:pPr>
          </w:p>
        </w:tc>
      </w:tr>
      <w:tr w:rsidR="00606FEF" w:rsidTr="00606F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TEMEL DERS KİTABI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pStyle w:val="Balk4"/>
              <w:spacing w:before="0" w:beforeAutospacing="0" w:after="0" w:afterAutospacing="0"/>
              <w:rPr>
                <w:rFonts w:ascii="Verdana" w:hAnsi="Verdana"/>
                <w:b w:val="0"/>
                <w:sz w:val="16"/>
                <w:szCs w:val="16"/>
                <w:lang w:eastAsia="en-US"/>
              </w:rPr>
            </w:pPr>
            <w:r>
              <w:rPr>
                <w:rFonts w:ascii="Verdana" w:hAnsi="Verdana"/>
                <w:b w:val="0"/>
                <w:sz w:val="16"/>
                <w:szCs w:val="16"/>
                <w:lang w:eastAsia="en-US"/>
              </w:rPr>
              <w:t xml:space="preserve"> </w:t>
            </w:r>
            <w:r>
              <w:rPr>
                <w:rFonts w:ascii="Verdana" w:hAnsi="Verdana"/>
                <w:b w:val="0"/>
                <w:noProof/>
                <w:sz w:val="16"/>
                <w:szCs w:val="16"/>
                <w:lang w:eastAsia="en-US"/>
              </w:rPr>
              <w:t>Dersin belirli bir kitabı yoktur.</w:t>
            </w:r>
          </w:p>
        </w:tc>
      </w:tr>
      <w:tr w:rsidR="00606FEF" w:rsidTr="00606F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YARDIMCI KAYNAKLAR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pStyle w:val="Balk4"/>
              <w:spacing w:before="0" w:beforeAutospacing="0" w:after="0" w:afterAutospacing="0"/>
              <w:rPr>
                <w:rFonts w:ascii="Verdana" w:hAnsi="Verdana"/>
                <w:b w:val="0"/>
                <w:color w:val="000000"/>
                <w:sz w:val="16"/>
                <w:szCs w:val="16"/>
                <w:lang w:eastAsia="en-US"/>
              </w:rPr>
            </w:pPr>
            <w:r>
              <w:rPr>
                <w:rFonts w:ascii="Verdana" w:hAnsi="Verdana"/>
                <w:b w:val="0"/>
                <w:bCs w:val="0"/>
                <w:color w:val="000000"/>
                <w:sz w:val="16"/>
                <w:szCs w:val="16"/>
                <w:lang w:eastAsia="en-US"/>
              </w:rPr>
              <w:t xml:space="preserve"> </w:t>
            </w:r>
            <w:r>
              <w:rPr>
                <w:rFonts w:ascii="Verdana" w:hAnsi="Verdana"/>
                <w:b w:val="0"/>
                <w:noProof/>
                <w:sz w:val="16"/>
                <w:szCs w:val="16"/>
                <w:lang w:eastAsia="en-US"/>
              </w:rPr>
              <w:t>Konu ile ilgili her türlü yayın.</w:t>
            </w:r>
          </w:p>
        </w:tc>
      </w:tr>
      <w:tr w:rsidR="00606FEF" w:rsidTr="00606FEF">
        <w:tc>
          <w:tcPr>
            <w:tcW w:w="1080" w:type="dxa"/>
            <w:tcBorders>
              <w:top w:val="nil"/>
              <w:left w:val="nil"/>
              <w:bottom w:val="nil"/>
              <w:right w:val="nil"/>
            </w:tcBorders>
            <w:vAlign w:val="center"/>
            <w:hideMark/>
          </w:tcPr>
          <w:p w:rsidR="00606FEF" w:rsidRDefault="00606FEF">
            <w:pPr>
              <w:rPr>
                <w:rFonts w:eastAsiaTheme="minorHAnsi"/>
                <w:lang w:eastAsia="en-US"/>
              </w:rPr>
            </w:pPr>
          </w:p>
        </w:tc>
        <w:tc>
          <w:tcPr>
            <w:tcW w:w="585" w:type="dxa"/>
            <w:tcBorders>
              <w:top w:val="nil"/>
              <w:left w:val="nil"/>
              <w:bottom w:val="nil"/>
              <w:right w:val="nil"/>
            </w:tcBorders>
            <w:vAlign w:val="center"/>
            <w:hideMark/>
          </w:tcPr>
          <w:p w:rsidR="00606FEF" w:rsidRDefault="00606FEF">
            <w:pPr>
              <w:rPr>
                <w:rFonts w:eastAsiaTheme="minorHAnsi"/>
                <w:lang w:eastAsia="en-US"/>
              </w:rPr>
            </w:pPr>
          </w:p>
        </w:tc>
        <w:tc>
          <w:tcPr>
            <w:tcW w:w="240" w:type="dxa"/>
            <w:tcBorders>
              <w:top w:val="nil"/>
              <w:left w:val="nil"/>
              <w:bottom w:val="nil"/>
              <w:right w:val="nil"/>
            </w:tcBorders>
            <w:vAlign w:val="center"/>
            <w:hideMark/>
          </w:tcPr>
          <w:p w:rsidR="00606FEF" w:rsidRDefault="00606FEF">
            <w:pPr>
              <w:rPr>
                <w:rFonts w:eastAsiaTheme="minorHAnsi"/>
                <w:lang w:eastAsia="en-US"/>
              </w:rPr>
            </w:pPr>
          </w:p>
        </w:tc>
        <w:tc>
          <w:tcPr>
            <w:tcW w:w="1095" w:type="dxa"/>
            <w:tcBorders>
              <w:top w:val="nil"/>
              <w:left w:val="nil"/>
              <w:bottom w:val="nil"/>
              <w:right w:val="nil"/>
            </w:tcBorders>
            <w:vAlign w:val="center"/>
            <w:hideMark/>
          </w:tcPr>
          <w:p w:rsidR="00606FEF" w:rsidRDefault="00606FEF">
            <w:pPr>
              <w:rPr>
                <w:rFonts w:eastAsiaTheme="minorHAnsi"/>
                <w:lang w:eastAsia="en-US"/>
              </w:rPr>
            </w:pPr>
          </w:p>
        </w:tc>
        <w:tc>
          <w:tcPr>
            <w:tcW w:w="765" w:type="dxa"/>
            <w:tcBorders>
              <w:top w:val="nil"/>
              <w:left w:val="nil"/>
              <w:bottom w:val="nil"/>
              <w:right w:val="nil"/>
            </w:tcBorders>
            <w:vAlign w:val="center"/>
            <w:hideMark/>
          </w:tcPr>
          <w:p w:rsidR="00606FEF" w:rsidRDefault="00606FEF">
            <w:pPr>
              <w:rPr>
                <w:rFonts w:eastAsiaTheme="minorHAnsi"/>
                <w:lang w:eastAsia="en-US"/>
              </w:rPr>
            </w:pPr>
          </w:p>
        </w:tc>
        <w:tc>
          <w:tcPr>
            <w:tcW w:w="45" w:type="dxa"/>
            <w:tcBorders>
              <w:top w:val="nil"/>
              <w:left w:val="nil"/>
              <w:bottom w:val="nil"/>
              <w:right w:val="nil"/>
            </w:tcBorders>
            <w:vAlign w:val="center"/>
            <w:hideMark/>
          </w:tcPr>
          <w:p w:rsidR="00606FEF" w:rsidRDefault="00606FEF">
            <w:pPr>
              <w:rPr>
                <w:rFonts w:eastAsiaTheme="minorHAnsi"/>
                <w:lang w:eastAsia="en-US"/>
              </w:rPr>
            </w:pPr>
          </w:p>
        </w:tc>
        <w:tc>
          <w:tcPr>
            <w:tcW w:w="660" w:type="dxa"/>
            <w:tcBorders>
              <w:top w:val="nil"/>
              <w:left w:val="nil"/>
              <w:bottom w:val="nil"/>
              <w:right w:val="nil"/>
            </w:tcBorders>
            <w:vAlign w:val="center"/>
            <w:hideMark/>
          </w:tcPr>
          <w:p w:rsidR="00606FEF" w:rsidRDefault="00606FEF">
            <w:pPr>
              <w:rPr>
                <w:rFonts w:eastAsiaTheme="minorHAnsi"/>
                <w:lang w:eastAsia="en-US"/>
              </w:rPr>
            </w:pPr>
          </w:p>
        </w:tc>
        <w:tc>
          <w:tcPr>
            <w:tcW w:w="915" w:type="dxa"/>
            <w:tcBorders>
              <w:top w:val="nil"/>
              <w:left w:val="nil"/>
              <w:bottom w:val="nil"/>
              <w:right w:val="nil"/>
            </w:tcBorders>
            <w:vAlign w:val="center"/>
            <w:hideMark/>
          </w:tcPr>
          <w:p w:rsidR="00606FEF" w:rsidRDefault="00606FEF">
            <w:pPr>
              <w:rPr>
                <w:rFonts w:eastAsiaTheme="minorHAnsi"/>
                <w:lang w:eastAsia="en-US"/>
              </w:rPr>
            </w:pPr>
          </w:p>
        </w:tc>
        <w:tc>
          <w:tcPr>
            <w:tcW w:w="705" w:type="dxa"/>
            <w:tcBorders>
              <w:top w:val="nil"/>
              <w:left w:val="nil"/>
              <w:bottom w:val="nil"/>
              <w:right w:val="nil"/>
            </w:tcBorders>
            <w:vAlign w:val="center"/>
            <w:hideMark/>
          </w:tcPr>
          <w:p w:rsidR="00606FEF" w:rsidRDefault="00606FEF">
            <w:pPr>
              <w:rPr>
                <w:rFonts w:eastAsiaTheme="minorHAnsi"/>
                <w:lang w:eastAsia="en-US"/>
              </w:rPr>
            </w:pPr>
          </w:p>
        </w:tc>
        <w:tc>
          <w:tcPr>
            <w:tcW w:w="420" w:type="dxa"/>
            <w:tcBorders>
              <w:top w:val="nil"/>
              <w:left w:val="nil"/>
              <w:bottom w:val="nil"/>
              <w:right w:val="nil"/>
            </w:tcBorders>
            <w:vAlign w:val="center"/>
            <w:hideMark/>
          </w:tcPr>
          <w:p w:rsidR="00606FEF" w:rsidRDefault="00606FEF">
            <w:pPr>
              <w:rPr>
                <w:rFonts w:eastAsiaTheme="minorHAnsi"/>
                <w:lang w:eastAsia="en-US"/>
              </w:rPr>
            </w:pPr>
          </w:p>
        </w:tc>
        <w:tc>
          <w:tcPr>
            <w:tcW w:w="360" w:type="dxa"/>
            <w:tcBorders>
              <w:top w:val="nil"/>
              <w:left w:val="nil"/>
              <w:bottom w:val="nil"/>
              <w:right w:val="nil"/>
            </w:tcBorders>
            <w:vAlign w:val="center"/>
            <w:hideMark/>
          </w:tcPr>
          <w:p w:rsidR="00606FEF" w:rsidRDefault="00606FEF">
            <w:pPr>
              <w:rPr>
                <w:rFonts w:eastAsiaTheme="minorHAnsi"/>
                <w:lang w:eastAsia="en-US"/>
              </w:rPr>
            </w:pPr>
          </w:p>
        </w:tc>
        <w:tc>
          <w:tcPr>
            <w:tcW w:w="780" w:type="dxa"/>
            <w:tcBorders>
              <w:top w:val="nil"/>
              <w:left w:val="nil"/>
              <w:bottom w:val="nil"/>
              <w:right w:val="nil"/>
            </w:tcBorders>
            <w:vAlign w:val="center"/>
            <w:hideMark/>
          </w:tcPr>
          <w:p w:rsidR="00606FEF" w:rsidRDefault="00606FEF">
            <w:pPr>
              <w:rPr>
                <w:rFonts w:eastAsiaTheme="minorHAnsi"/>
                <w:lang w:eastAsia="en-US"/>
              </w:rPr>
            </w:pPr>
          </w:p>
        </w:tc>
        <w:tc>
          <w:tcPr>
            <w:tcW w:w="2535" w:type="dxa"/>
            <w:tcBorders>
              <w:top w:val="nil"/>
              <w:left w:val="nil"/>
              <w:bottom w:val="nil"/>
              <w:right w:val="nil"/>
            </w:tcBorders>
            <w:vAlign w:val="center"/>
            <w:hideMark/>
          </w:tcPr>
          <w:p w:rsidR="00606FEF" w:rsidRDefault="00606FEF">
            <w:pPr>
              <w:rPr>
                <w:rFonts w:eastAsiaTheme="minorHAnsi"/>
                <w:lang w:eastAsia="en-US"/>
              </w:rPr>
            </w:pPr>
          </w:p>
        </w:tc>
      </w:tr>
    </w:tbl>
    <w:p w:rsidR="00606FEF" w:rsidRDefault="00606FEF" w:rsidP="00606FEF">
      <w:pPr>
        <w:rPr>
          <w:rFonts w:ascii="Verdana" w:hAnsi="Verdana"/>
          <w:sz w:val="16"/>
          <w:szCs w:val="16"/>
        </w:rPr>
        <w:sectPr w:rsidR="00606FEF">
          <w:pgSz w:w="11906" w:h="16838"/>
          <w:pgMar w:top="720"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6FEF" w:rsidTr="00606F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06FEF" w:rsidRDefault="00606FEF">
            <w:pPr>
              <w:jc w:val="center"/>
              <w:rPr>
                <w:rFonts w:ascii="Verdana" w:hAnsi="Verdana"/>
                <w:b/>
                <w:sz w:val="20"/>
                <w:szCs w:val="16"/>
                <w:lang w:eastAsia="en-US"/>
              </w:rPr>
            </w:pPr>
            <w:r>
              <w:rPr>
                <w:rFonts w:ascii="Verdana" w:hAnsi="Verdana"/>
                <w:b/>
                <w:sz w:val="20"/>
                <w:szCs w:val="16"/>
                <w:lang w:eastAsia="en-US"/>
              </w:rPr>
              <w:t>DERSİN HAFTALIK PLANI</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b/>
                <w:sz w:val="20"/>
                <w:szCs w:val="16"/>
                <w:lang w:eastAsia="en-US"/>
              </w:rPr>
            </w:pPr>
            <w:r>
              <w:rPr>
                <w:rFonts w:ascii="Verdana" w:hAnsi="Verdana"/>
                <w:b/>
                <w:sz w:val="20"/>
                <w:szCs w:val="16"/>
                <w:lang w:eastAsia="en-US"/>
              </w:rPr>
              <w:t>HAFTA</w:t>
            </w:r>
          </w:p>
        </w:tc>
        <w:tc>
          <w:tcPr>
            <w:tcW w:w="4425" w:type="pct"/>
            <w:tcBorders>
              <w:top w:val="single" w:sz="6" w:space="0" w:color="auto"/>
              <w:left w:val="single" w:sz="6" w:space="0" w:color="auto"/>
              <w:bottom w:val="single" w:sz="6" w:space="0" w:color="auto"/>
              <w:right w:val="single" w:sz="12" w:space="0" w:color="auto"/>
            </w:tcBorders>
            <w:vAlign w:val="center"/>
            <w:hideMark/>
          </w:tcPr>
          <w:p w:rsidR="00606FEF" w:rsidRDefault="00606FEF">
            <w:pPr>
              <w:rPr>
                <w:rFonts w:ascii="Verdana" w:hAnsi="Verdana"/>
                <w:b/>
                <w:sz w:val="20"/>
                <w:szCs w:val="16"/>
                <w:lang w:eastAsia="en-US"/>
              </w:rPr>
            </w:pPr>
            <w:r>
              <w:rPr>
                <w:rFonts w:ascii="Verdana" w:hAnsi="Verdana"/>
                <w:b/>
                <w:sz w:val="20"/>
                <w:szCs w:val="16"/>
                <w:lang w:eastAsia="en-US"/>
              </w:rPr>
              <w:t>İŞLENEN KONULAR</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Giriş</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2</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sz w:val="16"/>
                <w:szCs w:val="16"/>
                <w:lang w:eastAsia="en-US"/>
              </w:rPr>
              <w:t>Aktif tektonik yapılara genel bir bakış</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3</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Sığ Jeofizik yöntemlere genel bir bakış</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4</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Sığ Jeofizik yöntemlerin aktif tektonik yapıların araştırılmasında önemi</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5</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Sığ Jeofizik yöntemlerin aktif tektonik yapıların araştırılmasında önem</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606FEF" w:rsidRDefault="00606FEF">
            <w:pPr>
              <w:rPr>
                <w:rFonts w:ascii="Verdana" w:hAnsi="Verdana"/>
                <w:sz w:val="20"/>
                <w:szCs w:val="16"/>
                <w:lang w:eastAsia="en-US"/>
              </w:rPr>
            </w:pPr>
            <w:r>
              <w:rPr>
                <w:rFonts w:ascii="Verdana" w:hAnsi="Verdana"/>
                <w:i/>
                <w:sz w:val="16"/>
                <w:szCs w:val="16"/>
                <w:lang w:eastAsia="en-US"/>
              </w:rPr>
              <w:t>Ara Sınav 1</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7</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 xml:space="preserve">Sığ jeofizik yöntemlerin doğrultu atımlı faylarda kullanımı </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8</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sz w:val="16"/>
                <w:szCs w:val="16"/>
                <w:lang w:eastAsia="en-US"/>
              </w:rPr>
              <w:t xml:space="preserve">Sığ Jeofizik </w:t>
            </w:r>
            <w:r>
              <w:rPr>
                <w:rFonts w:ascii="Verdana" w:hAnsi="Verdana"/>
                <w:noProof/>
                <w:sz w:val="16"/>
                <w:szCs w:val="16"/>
                <w:lang w:eastAsia="en-US"/>
              </w:rPr>
              <w:t xml:space="preserve">yöntemlerin normal faylarda kullanımı </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9</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Sığ Jeofizik yöntemlerin ters faylarda kullanımı</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10</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Sığ Jeofizik yöntemlerin fay dışı yapılarda kullanımı</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606FEF" w:rsidRDefault="00606FEF">
            <w:pPr>
              <w:rPr>
                <w:rFonts w:ascii="Verdana" w:hAnsi="Verdana"/>
                <w:sz w:val="20"/>
                <w:szCs w:val="16"/>
                <w:lang w:eastAsia="en-US"/>
              </w:rPr>
            </w:pPr>
            <w:r>
              <w:rPr>
                <w:rFonts w:ascii="Verdana" w:hAnsi="Verdana"/>
                <w:i/>
                <w:sz w:val="16"/>
                <w:szCs w:val="16"/>
                <w:lang w:eastAsia="en-US"/>
              </w:rPr>
              <w:t>Ara Sınav 2</w:t>
            </w:r>
            <w:r>
              <w:rPr>
                <w:rFonts w:ascii="Verdana" w:hAnsi="Verdana"/>
                <w:sz w:val="16"/>
                <w:szCs w:val="16"/>
                <w:lang w:eastAsia="en-US"/>
              </w:rPr>
              <w:t xml:space="preserve"> </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12</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Sığ Jeofizik yöntemlerin arkeosismolojide kullanımı</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13</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sz w:val="16"/>
                <w:szCs w:val="16"/>
                <w:lang w:eastAsia="en-US"/>
              </w:rPr>
              <w:t>Arazi uygulaması</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14</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Arazi uygulaması</w:t>
            </w:r>
          </w:p>
        </w:tc>
      </w:tr>
      <w:tr w:rsidR="00606FEF" w:rsidTr="00606F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606FEF" w:rsidRDefault="00606FEF">
            <w:pPr>
              <w:rPr>
                <w:rFonts w:ascii="Verdana" w:hAnsi="Verdana"/>
                <w:i/>
                <w:sz w:val="20"/>
                <w:szCs w:val="16"/>
                <w:lang w:eastAsia="en-US"/>
              </w:rPr>
            </w:pPr>
            <w:r>
              <w:rPr>
                <w:rFonts w:ascii="Verdana" w:hAnsi="Verdana"/>
                <w:sz w:val="20"/>
                <w:szCs w:val="16"/>
                <w:lang w:eastAsia="en-US"/>
              </w:rPr>
              <w:t xml:space="preserve"> </w:t>
            </w:r>
            <w:r>
              <w:rPr>
                <w:rFonts w:ascii="Verdana" w:hAnsi="Verdana"/>
                <w:i/>
                <w:sz w:val="16"/>
                <w:szCs w:val="16"/>
                <w:lang w:eastAsia="en-US"/>
              </w:rPr>
              <w:t>Yarıyıl Sonu Sınavı</w:t>
            </w:r>
          </w:p>
        </w:tc>
      </w:tr>
    </w:tbl>
    <w:p w:rsidR="00606FEF" w:rsidRDefault="00606FEF" w:rsidP="00606FEF">
      <w:pPr>
        <w:rPr>
          <w:rFonts w:ascii="Verdana" w:hAnsi="Verdana"/>
          <w:sz w:val="16"/>
          <w:szCs w:val="16"/>
        </w:rPr>
      </w:pPr>
    </w:p>
    <w:p w:rsidR="00606FEF" w:rsidRDefault="00606FEF" w:rsidP="00606FEF">
      <w:pPr>
        <w:rPr>
          <w:rFonts w:ascii="Verdana" w:hAnsi="Verdana"/>
          <w:sz w:val="16"/>
          <w:szCs w:val="16"/>
        </w:rPr>
      </w:pPr>
    </w:p>
    <w:tbl>
      <w:tblPr>
        <w:tblW w:w="1032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7"/>
        <w:gridCol w:w="1094"/>
        <w:gridCol w:w="1253"/>
        <w:gridCol w:w="4688"/>
        <w:gridCol w:w="453"/>
        <w:gridCol w:w="459"/>
        <w:gridCol w:w="489"/>
        <w:gridCol w:w="697"/>
        <w:gridCol w:w="562"/>
        <w:gridCol w:w="388"/>
      </w:tblGrid>
      <w:tr w:rsidR="00606FEF" w:rsidTr="00606FE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 xml:space="preserve">DERSİN ÖĞRENME ÇIKTILARININ </w:t>
            </w:r>
            <w:r>
              <w:rPr>
                <w:rFonts w:ascii="Verdana" w:hAnsi="Verdana"/>
                <w:b/>
                <w:sz w:val="20"/>
                <w:szCs w:val="16"/>
                <w:u w:val="single"/>
                <w:lang w:eastAsia="en-US"/>
              </w:rPr>
              <w:t>JEOLOJİ MÜHENDİSLİĞİ DR</w:t>
            </w:r>
            <w:r>
              <w:rPr>
                <w:rFonts w:ascii="Verdana" w:hAnsi="Verdana"/>
                <w:b/>
                <w:sz w:val="18"/>
                <w:szCs w:val="16"/>
                <w:lang w:eastAsia="en-US"/>
              </w:rPr>
              <w:t xml:space="preserve"> PROGRAMI</w:t>
            </w:r>
          </w:p>
          <w:p w:rsidR="00606FEF" w:rsidRDefault="00606FEF">
            <w:pPr>
              <w:jc w:val="center"/>
              <w:rPr>
                <w:rFonts w:ascii="Verdana" w:hAnsi="Verdana"/>
                <w:b/>
                <w:sz w:val="18"/>
                <w:szCs w:val="16"/>
                <w:lang w:eastAsia="en-US"/>
              </w:rPr>
            </w:pPr>
            <w:r>
              <w:rPr>
                <w:rFonts w:ascii="Verdana" w:hAnsi="Verdana"/>
                <w:b/>
                <w:sz w:val="18"/>
                <w:szCs w:val="16"/>
                <w:lang w:eastAsia="en-US"/>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Katkı Düzeyi</w:t>
            </w:r>
          </w:p>
        </w:tc>
      </w:tr>
      <w:tr w:rsidR="00606FEF" w:rsidTr="00606FE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hideMark/>
          </w:tcPr>
          <w:p w:rsidR="00606FEF" w:rsidRDefault="00606FEF">
            <w:pPr>
              <w:rPr>
                <w:rFonts w:ascii="Verdana" w:hAnsi="Verdana"/>
                <w:b/>
                <w:sz w:val="18"/>
                <w:szCs w:val="16"/>
                <w:lang w:eastAsia="en-US"/>
              </w:rPr>
            </w:pPr>
            <w:r>
              <w:rPr>
                <w:rFonts w:ascii="Verdana" w:hAnsi="Verdana"/>
                <w:b/>
                <w:sz w:val="18"/>
                <w:szCs w:val="16"/>
                <w:lang w:eastAsia="en-US"/>
              </w:rPr>
              <w:t>NO</w:t>
            </w:r>
          </w:p>
        </w:tc>
        <w:tc>
          <w:tcPr>
            <w:tcW w:w="6539" w:type="dxa"/>
            <w:gridSpan w:val="3"/>
            <w:tcBorders>
              <w:top w:val="single" w:sz="12" w:space="0" w:color="auto"/>
              <w:left w:val="single" w:sz="6" w:space="0" w:color="auto"/>
              <w:bottom w:val="single" w:sz="6" w:space="0" w:color="auto"/>
              <w:right w:val="single" w:sz="6" w:space="0" w:color="auto"/>
            </w:tcBorders>
            <w:vAlign w:val="center"/>
            <w:hideMark/>
          </w:tcPr>
          <w:p w:rsidR="00606FEF" w:rsidRDefault="00606FEF">
            <w:pPr>
              <w:rPr>
                <w:rFonts w:ascii="Verdana" w:hAnsi="Verdana"/>
                <w:b/>
                <w:sz w:val="18"/>
                <w:szCs w:val="16"/>
                <w:lang w:eastAsia="en-US"/>
              </w:rPr>
            </w:pPr>
            <w:r>
              <w:rPr>
                <w:rFonts w:ascii="Verdana" w:hAnsi="Verdana"/>
                <w:b/>
                <w:sz w:val="18"/>
                <w:szCs w:val="16"/>
                <w:lang w:eastAsia="en-US"/>
              </w:rPr>
              <w:t xml:space="preserve">ÖĞRENME ÇIKTILARI (DR) </w:t>
            </w:r>
          </w:p>
        </w:tc>
        <w:tc>
          <w:tcPr>
            <w:tcW w:w="850" w:type="dxa"/>
            <w:gridSpan w:val="2"/>
            <w:tcBorders>
              <w:top w:val="single" w:sz="12"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3</w:t>
            </w:r>
          </w:p>
          <w:p w:rsidR="00606FEF" w:rsidRDefault="00606FEF">
            <w:pPr>
              <w:jc w:val="center"/>
              <w:rPr>
                <w:rFonts w:ascii="Verdana" w:hAnsi="Verdana"/>
                <w:sz w:val="18"/>
                <w:szCs w:val="16"/>
                <w:lang w:eastAsia="en-US"/>
              </w:rPr>
            </w:pPr>
            <w:r>
              <w:rPr>
                <w:rFonts w:ascii="Verdana" w:hAnsi="Verdana"/>
                <w:sz w:val="16"/>
                <w:szCs w:val="16"/>
                <w:lang w:eastAsia="en-US"/>
              </w:rPr>
              <w:t>Yüksek</w:t>
            </w:r>
          </w:p>
        </w:tc>
        <w:tc>
          <w:tcPr>
            <w:tcW w:w="709" w:type="dxa"/>
            <w:tcBorders>
              <w:top w:val="single" w:sz="12"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2</w:t>
            </w:r>
          </w:p>
          <w:p w:rsidR="00606FEF" w:rsidRDefault="00606FEF">
            <w:pPr>
              <w:jc w:val="center"/>
              <w:rPr>
                <w:rFonts w:ascii="Verdana" w:hAnsi="Verdana"/>
                <w:sz w:val="18"/>
                <w:szCs w:val="16"/>
                <w:lang w:eastAsia="en-US"/>
              </w:rPr>
            </w:pPr>
            <w:r>
              <w:rPr>
                <w:rFonts w:ascii="Verdana" w:hAnsi="Verdana"/>
                <w:sz w:val="16"/>
                <w:szCs w:val="16"/>
                <w:lang w:eastAsia="en-US"/>
              </w:rPr>
              <w:t>Orta</w:t>
            </w:r>
          </w:p>
        </w:tc>
        <w:tc>
          <w:tcPr>
            <w:tcW w:w="567" w:type="dxa"/>
            <w:tcBorders>
              <w:top w:val="single" w:sz="12"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1</w:t>
            </w:r>
          </w:p>
          <w:p w:rsidR="00606FEF" w:rsidRDefault="00606FEF">
            <w:pPr>
              <w:jc w:val="center"/>
              <w:rPr>
                <w:rFonts w:ascii="Verdana" w:hAnsi="Verdana"/>
                <w:sz w:val="18"/>
                <w:szCs w:val="16"/>
                <w:lang w:eastAsia="en-US"/>
              </w:rPr>
            </w:pPr>
            <w:r>
              <w:rPr>
                <w:rFonts w:ascii="Verdana" w:hAnsi="Verdana"/>
                <w:sz w:val="16"/>
                <w:szCs w:val="16"/>
                <w:lang w:eastAsia="en-US"/>
              </w:rPr>
              <w:t>Az</w:t>
            </w:r>
          </w:p>
        </w:tc>
      </w:tr>
      <w:tr w:rsidR="00606FEF" w:rsidTr="00606FE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1</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Jeoloji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2</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Jeoloji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rPr>
                <w:rFonts w:ascii="Verdana" w:hAnsi="Verdana"/>
                <w:b/>
                <w:sz w:val="20"/>
                <w:lang w:eastAsia="en-US"/>
              </w:rPr>
            </w:pPr>
            <w:r>
              <w:rPr>
                <w:rFonts w:ascii="Verdana" w:hAnsi="Verdana"/>
                <w:b/>
                <w:sz w:val="20"/>
                <w:lang w:eastAsia="en-US"/>
              </w:rPr>
              <w:t>ÖÇ 3</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4</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Akademik çalışmaların çıktılarını her türlü saygın akademik ortamda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5</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6</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7</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Before w:val="1"/>
          <w:wBefore w:w="142" w:type="dxa"/>
          <w:trHeight w:val="432"/>
        </w:trPr>
        <w:tc>
          <w:tcPr>
            <w:tcW w:w="2395" w:type="dxa"/>
            <w:gridSpan w:val="2"/>
            <w:tcBorders>
              <w:top w:val="nil"/>
              <w:left w:val="nil"/>
              <w:bottom w:val="nil"/>
              <w:right w:val="nil"/>
            </w:tcBorders>
            <w:vAlign w:val="center"/>
            <w:hideMark/>
          </w:tcPr>
          <w:p w:rsidR="00606FEF" w:rsidRDefault="00606FEF" w:rsidP="00EB105D">
            <w:pPr>
              <w:outlineLvl w:val="0"/>
              <w:rPr>
                <w:rFonts w:ascii="Verdana" w:hAnsi="Verdana"/>
                <w:b/>
                <w:sz w:val="16"/>
                <w:szCs w:val="16"/>
                <w:lang w:eastAsia="en-US"/>
              </w:rPr>
            </w:pPr>
            <w:r>
              <w:rPr>
                <w:rFonts w:ascii="Verdana" w:hAnsi="Verdana"/>
                <w:b/>
                <w:sz w:val="18"/>
                <w:szCs w:val="16"/>
                <w:lang w:eastAsia="en-US"/>
              </w:rPr>
              <w:t xml:space="preserve">Dersin Öğretim Üyesi </w:t>
            </w:r>
          </w:p>
        </w:tc>
        <w:tc>
          <w:tcPr>
            <w:tcW w:w="4801" w:type="dxa"/>
            <w:tcBorders>
              <w:top w:val="nil"/>
              <w:left w:val="nil"/>
              <w:bottom w:val="nil"/>
              <w:right w:val="nil"/>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8"/>
                <w:szCs w:val="16"/>
                <w:lang w:eastAsia="en-US"/>
              </w:rPr>
              <w:t>Prof. Dr. Erhan Altunel</w:t>
            </w:r>
          </w:p>
        </w:tc>
        <w:tc>
          <w:tcPr>
            <w:tcW w:w="811" w:type="dxa"/>
            <w:gridSpan w:val="2"/>
            <w:tcBorders>
              <w:top w:val="nil"/>
              <w:left w:val="nil"/>
              <w:bottom w:val="nil"/>
              <w:right w:val="nil"/>
            </w:tcBorders>
            <w:vAlign w:val="center"/>
            <w:hideMark/>
          </w:tcPr>
          <w:p w:rsidR="00606FEF" w:rsidRDefault="00606FEF">
            <w:pPr>
              <w:jc w:val="center"/>
              <w:outlineLvl w:val="0"/>
              <w:rPr>
                <w:rFonts w:ascii="Verdana" w:hAnsi="Verdana"/>
                <w:b/>
                <w:sz w:val="16"/>
                <w:szCs w:val="16"/>
                <w:lang w:eastAsia="en-US"/>
              </w:rPr>
            </w:pPr>
            <w:r>
              <w:rPr>
                <w:rFonts w:ascii="Verdana" w:hAnsi="Verdana"/>
                <w:b/>
                <w:sz w:val="18"/>
                <w:szCs w:val="16"/>
                <w:lang w:eastAsia="en-US"/>
              </w:rPr>
              <w:t>Tarih:</w:t>
            </w:r>
          </w:p>
        </w:tc>
        <w:tc>
          <w:tcPr>
            <w:tcW w:w="2166" w:type="dxa"/>
            <w:gridSpan w:val="4"/>
            <w:tcBorders>
              <w:top w:val="nil"/>
              <w:left w:val="nil"/>
              <w:bottom w:val="nil"/>
              <w:right w:val="nil"/>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8"/>
                <w:szCs w:val="16"/>
                <w:lang w:eastAsia="en-US"/>
              </w:rPr>
              <w:t>     </w:t>
            </w:r>
          </w:p>
        </w:tc>
      </w:tr>
      <w:tr w:rsidR="00606FEF" w:rsidTr="00606FEF">
        <w:tc>
          <w:tcPr>
            <w:tcW w:w="135" w:type="dxa"/>
            <w:tcBorders>
              <w:top w:val="nil"/>
              <w:left w:val="nil"/>
              <w:bottom w:val="nil"/>
              <w:right w:val="nil"/>
            </w:tcBorders>
            <w:vAlign w:val="center"/>
            <w:hideMark/>
          </w:tcPr>
          <w:p w:rsidR="00606FEF" w:rsidRDefault="00606FEF">
            <w:pPr>
              <w:rPr>
                <w:rFonts w:eastAsiaTheme="minorHAnsi"/>
                <w:lang w:eastAsia="en-US"/>
              </w:rPr>
            </w:pPr>
          </w:p>
        </w:tc>
        <w:tc>
          <w:tcPr>
            <w:tcW w:w="1110" w:type="dxa"/>
            <w:tcBorders>
              <w:top w:val="nil"/>
              <w:left w:val="nil"/>
              <w:bottom w:val="nil"/>
              <w:right w:val="nil"/>
            </w:tcBorders>
            <w:vAlign w:val="center"/>
            <w:hideMark/>
          </w:tcPr>
          <w:p w:rsidR="00606FEF" w:rsidRDefault="00606FEF">
            <w:pPr>
              <w:rPr>
                <w:rFonts w:eastAsiaTheme="minorHAnsi"/>
                <w:lang w:eastAsia="en-US"/>
              </w:rPr>
            </w:pPr>
          </w:p>
        </w:tc>
        <w:tc>
          <w:tcPr>
            <w:tcW w:w="1260" w:type="dxa"/>
            <w:tcBorders>
              <w:top w:val="nil"/>
              <w:left w:val="nil"/>
              <w:bottom w:val="nil"/>
              <w:right w:val="nil"/>
            </w:tcBorders>
            <w:vAlign w:val="center"/>
            <w:hideMark/>
          </w:tcPr>
          <w:p w:rsidR="00606FEF" w:rsidRDefault="00606FEF">
            <w:pPr>
              <w:rPr>
                <w:rFonts w:eastAsiaTheme="minorHAnsi"/>
                <w:lang w:eastAsia="en-US"/>
              </w:rPr>
            </w:pPr>
          </w:p>
        </w:tc>
        <w:tc>
          <w:tcPr>
            <w:tcW w:w="4740" w:type="dxa"/>
            <w:tcBorders>
              <w:top w:val="nil"/>
              <w:left w:val="nil"/>
              <w:bottom w:val="nil"/>
              <w:right w:val="nil"/>
            </w:tcBorders>
            <w:vAlign w:val="center"/>
            <w:hideMark/>
          </w:tcPr>
          <w:p w:rsidR="00606FEF" w:rsidRDefault="00606FEF">
            <w:pPr>
              <w:rPr>
                <w:rFonts w:eastAsiaTheme="minorHAnsi"/>
                <w:lang w:eastAsia="en-US"/>
              </w:rPr>
            </w:pPr>
          </w:p>
        </w:tc>
        <w:tc>
          <w:tcPr>
            <w:tcW w:w="450" w:type="dxa"/>
            <w:tcBorders>
              <w:top w:val="nil"/>
              <w:left w:val="nil"/>
              <w:bottom w:val="nil"/>
              <w:right w:val="nil"/>
            </w:tcBorders>
            <w:vAlign w:val="center"/>
            <w:hideMark/>
          </w:tcPr>
          <w:p w:rsidR="00606FEF" w:rsidRDefault="00606FEF">
            <w:pPr>
              <w:rPr>
                <w:rFonts w:eastAsiaTheme="minorHAnsi"/>
                <w:lang w:eastAsia="en-US"/>
              </w:rPr>
            </w:pPr>
          </w:p>
        </w:tc>
        <w:tc>
          <w:tcPr>
            <w:tcW w:w="465" w:type="dxa"/>
            <w:tcBorders>
              <w:top w:val="nil"/>
              <w:left w:val="nil"/>
              <w:bottom w:val="nil"/>
              <w:right w:val="nil"/>
            </w:tcBorders>
            <w:vAlign w:val="center"/>
            <w:hideMark/>
          </w:tcPr>
          <w:p w:rsidR="00606FEF" w:rsidRDefault="00606FEF">
            <w:pPr>
              <w:rPr>
                <w:rFonts w:eastAsiaTheme="minorHAnsi"/>
                <w:lang w:eastAsia="en-US"/>
              </w:rPr>
            </w:pPr>
          </w:p>
        </w:tc>
        <w:tc>
          <w:tcPr>
            <w:tcW w:w="495" w:type="dxa"/>
            <w:tcBorders>
              <w:top w:val="nil"/>
              <w:left w:val="nil"/>
              <w:bottom w:val="nil"/>
              <w:right w:val="nil"/>
            </w:tcBorders>
            <w:vAlign w:val="center"/>
            <w:hideMark/>
          </w:tcPr>
          <w:p w:rsidR="00606FEF" w:rsidRDefault="00606FEF">
            <w:pPr>
              <w:rPr>
                <w:rFonts w:eastAsiaTheme="minorHAnsi"/>
                <w:lang w:eastAsia="en-US"/>
              </w:rPr>
            </w:pPr>
          </w:p>
        </w:tc>
        <w:tc>
          <w:tcPr>
            <w:tcW w:w="705" w:type="dxa"/>
            <w:tcBorders>
              <w:top w:val="nil"/>
              <w:left w:val="nil"/>
              <w:bottom w:val="nil"/>
              <w:right w:val="nil"/>
            </w:tcBorders>
            <w:vAlign w:val="center"/>
            <w:hideMark/>
          </w:tcPr>
          <w:p w:rsidR="00606FEF" w:rsidRDefault="00606FEF">
            <w:pPr>
              <w:rPr>
                <w:rFonts w:eastAsiaTheme="minorHAnsi"/>
                <w:lang w:eastAsia="en-US"/>
              </w:rPr>
            </w:pPr>
          </w:p>
        </w:tc>
        <w:tc>
          <w:tcPr>
            <w:tcW w:w="570" w:type="dxa"/>
            <w:tcBorders>
              <w:top w:val="nil"/>
              <w:left w:val="nil"/>
              <w:bottom w:val="nil"/>
              <w:right w:val="nil"/>
            </w:tcBorders>
            <w:vAlign w:val="center"/>
            <w:hideMark/>
          </w:tcPr>
          <w:p w:rsidR="00606FEF" w:rsidRDefault="00606FEF">
            <w:pPr>
              <w:rPr>
                <w:rFonts w:eastAsiaTheme="minorHAnsi"/>
                <w:lang w:eastAsia="en-US"/>
              </w:rPr>
            </w:pPr>
          </w:p>
        </w:tc>
        <w:tc>
          <w:tcPr>
            <w:tcW w:w="390" w:type="dxa"/>
            <w:tcBorders>
              <w:top w:val="nil"/>
              <w:left w:val="nil"/>
              <w:bottom w:val="nil"/>
              <w:right w:val="nil"/>
            </w:tcBorders>
            <w:vAlign w:val="center"/>
            <w:hideMark/>
          </w:tcPr>
          <w:p w:rsidR="00606FEF" w:rsidRDefault="00606FEF">
            <w:pPr>
              <w:rPr>
                <w:rFonts w:eastAsiaTheme="minorHAnsi"/>
                <w:lang w:eastAsia="en-US"/>
              </w:rPr>
            </w:pPr>
          </w:p>
        </w:tc>
      </w:tr>
    </w:tbl>
    <w:p w:rsidR="00606FEF" w:rsidRDefault="00606FEF" w:rsidP="00606FEF">
      <w:pPr>
        <w:tabs>
          <w:tab w:val="left" w:pos="7800"/>
        </w:tabs>
        <w:rPr>
          <w:rFonts w:ascii="Verdana" w:hAnsi="Verdana"/>
          <w:sz w:val="18"/>
          <w:szCs w:val="16"/>
        </w:rPr>
      </w:pPr>
      <w:r>
        <w:rPr>
          <w:rFonts w:ascii="Verdana" w:hAnsi="Verdana"/>
          <w:b/>
          <w:sz w:val="18"/>
          <w:szCs w:val="16"/>
        </w:rPr>
        <w:t xml:space="preserve">  İmza</w:t>
      </w:r>
      <w:r>
        <w:rPr>
          <w:rFonts w:ascii="Verdana" w:hAnsi="Verdana"/>
          <w:sz w:val="18"/>
          <w:szCs w:val="16"/>
        </w:rPr>
        <w:t xml:space="preserve">: </w:t>
      </w:r>
    </w:p>
    <w:p w:rsidR="00606FEF" w:rsidRDefault="00606FEF" w:rsidP="00606FEF">
      <w:pPr>
        <w:spacing w:after="200"/>
        <w:rPr>
          <w:rFonts w:ascii="Verdana" w:hAnsi="Verdana"/>
          <w:sz w:val="18"/>
          <w:szCs w:val="16"/>
        </w:rPr>
      </w:pPr>
      <w:r>
        <w:rPr>
          <w:rFonts w:ascii="Verdana" w:hAnsi="Verdana"/>
          <w:sz w:val="18"/>
          <w:szCs w:val="16"/>
        </w:rPr>
        <w:br w:type="page"/>
      </w:r>
    </w:p>
    <w:p w:rsidR="00606FEF" w:rsidRDefault="00A47DA5" w:rsidP="00606FEF">
      <w:pPr>
        <w:tabs>
          <w:tab w:val="left" w:pos="6825"/>
        </w:tabs>
        <w:outlineLvl w:val="0"/>
        <w:rPr>
          <w:rFonts w:ascii="Verdana" w:hAnsi="Verdana"/>
          <w:b/>
          <w:sz w:val="16"/>
          <w:szCs w:val="16"/>
        </w:rPr>
      </w:pPr>
      <w:r>
        <w:pict>
          <v:shape id="_x0000_s1160" type="#_x0000_t202" style="position:absolute;margin-left:130.55pt;margin-top:-1.95pt;width:256.4pt;height:79.95pt;z-index:251798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06FEF" w:rsidRDefault="00606FEF" w:rsidP="00606FEF">
                  <w:pPr>
                    <w:spacing w:after="120"/>
                    <w:jc w:val="center"/>
                    <w:rPr>
                      <w:rFonts w:ascii="Verdana" w:hAnsi="Verdana"/>
                      <w:b/>
                      <w:sz w:val="16"/>
                      <w:szCs w:val="20"/>
                    </w:rPr>
                  </w:pPr>
                  <w:r>
                    <w:rPr>
                      <w:rFonts w:ascii="Verdana" w:hAnsi="Verdana"/>
                      <w:b/>
                      <w:sz w:val="16"/>
                      <w:szCs w:val="20"/>
                    </w:rPr>
                    <w:t>T.C.</w:t>
                  </w:r>
                </w:p>
                <w:p w:rsidR="00606FEF" w:rsidRDefault="00606FEF" w:rsidP="00606FEF">
                  <w:pPr>
                    <w:spacing w:after="120"/>
                    <w:jc w:val="center"/>
                    <w:rPr>
                      <w:rFonts w:ascii="Verdana" w:hAnsi="Verdana"/>
                      <w:b/>
                      <w:sz w:val="16"/>
                      <w:szCs w:val="20"/>
                    </w:rPr>
                  </w:pPr>
                  <w:r>
                    <w:rPr>
                      <w:rFonts w:ascii="Verdana" w:hAnsi="Verdana"/>
                      <w:b/>
                      <w:sz w:val="16"/>
                      <w:szCs w:val="20"/>
                    </w:rPr>
                    <w:t>ESKİŞEHİR OSMANGAZİ ÜNİVERSİTESİ</w:t>
                  </w:r>
                </w:p>
                <w:p w:rsidR="00606FEF" w:rsidRDefault="00606FEF" w:rsidP="00606FEF">
                  <w:pPr>
                    <w:spacing w:after="120"/>
                    <w:jc w:val="center"/>
                    <w:rPr>
                      <w:rFonts w:ascii="Verdana" w:hAnsi="Verdana"/>
                      <w:b/>
                      <w:sz w:val="16"/>
                      <w:szCs w:val="20"/>
                    </w:rPr>
                  </w:pPr>
                  <w:r>
                    <w:rPr>
                      <w:rFonts w:ascii="Verdana" w:hAnsi="Verdana"/>
                      <w:b/>
                      <w:sz w:val="16"/>
                      <w:szCs w:val="20"/>
                    </w:rPr>
                    <w:t>FEN BİLİMLERİ ENSTİTÜSÜ</w:t>
                  </w:r>
                </w:p>
                <w:p w:rsidR="00606FEF" w:rsidRDefault="00606FEF" w:rsidP="00606FEF">
                  <w:pPr>
                    <w:spacing w:after="120"/>
                    <w:jc w:val="center"/>
                    <w:rPr>
                      <w:rFonts w:ascii="Verdana" w:hAnsi="Verdana"/>
                      <w:b/>
                      <w:sz w:val="6"/>
                      <w:szCs w:val="10"/>
                    </w:rPr>
                  </w:pPr>
                </w:p>
                <w:p w:rsidR="00606FEF" w:rsidRDefault="00606FEF" w:rsidP="00606FEF">
                  <w:pPr>
                    <w:spacing w:after="120"/>
                    <w:jc w:val="center"/>
                    <w:rPr>
                      <w:rFonts w:ascii="Verdana" w:hAnsi="Verdana"/>
                      <w:b/>
                      <w:sz w:val="22"/>
                      <w:szCs w:val="26"/>
                    </w:rPr>
                  </w:pPr>
                  <w:r>
                    <w:rPr>
                      <w:rFonts w:ascii="Verdana" w:hAnsi="Verdana"/>
                      <w:b/>
                      <w:sz w:val="22"/>
                      <w:szCs w:val="26"/>
                    </w:rPr>
                    <w:t>DERS BİLGİ FORMU</w:t>
                  </w:r>
                </w:p>
                <w:p w:rsidR="00606FEF" w:rsidRDefault="00606FEF" w:rsidP="00606FEF"/>
              </w:txbxContent>
            </v:textbox>
          </v:shape>
        </w:pict>
      </w:r>
      <w:r w:rsidR="00606FEF">
        <w:rPr>
          <w:rFonts w:ascii="Verdana" w:hAnsi="Verdana"/>
          <w:b/>
          <w:sz w:val="16"/>
          <w:szCs w:val="16"/>
        </w:rPr>
        <w:t xml:space="preserve">    </w:t>
      </w: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6FEF" w:rsidTr="00606FEF">
        <w:tc>
          <w:tcPr>
            <w:tcW w:w="1951"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outlineLvl w:val="0"/>
              <w:rPr>
                <w:rFonts w:ascii="Verdana" w:hAnsi="Verdana"/>
                <w:b/>
                <w:sz w:val="16"/>
                <w:szCs w:val="16"/>
                <w:lang w:eastAsia="en-US"/>
              </w:rPr>
            </w:pPr>
            <w:r>
              <w:rPr>
                <w:rFonts w:ascii="Verdana" w:hAnsi="Verdana"/>
                <w:b/>
                <w:sz w:val="16"/>
                <w:szCs w:val="16"/>
                <w:lang w:eastAsia="en-US"/>
              </w:rPr>
              <w:t>ANABİLİM DALI</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sz w:val="20"/>
                <w:szCs w:val="16"/>
                <w:lang w:eastAsia="en-US"/>
              </w:rPr>
              <w:t>JEOLOJİ MÜHENDİSLİĞİ (DR)</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outlineLvl w:val="0"/>
              <w:rPr>
                <w:rFonts w:ascii="Verdana" w:hAnsi="Verdana"/>
                <w:b/>
                <w:sz w:val="16"/>
                <w:szCs w:val="16"/>
                <w:lang w:eastAsia="en-US"/>
              </w:rPr>
            </w:pPr>
            <w:r>
              <w:rPr>
                <w:rFonts w:ascii="Verdana" w:hAnsi="Verdana"/>
                <w:b/>
                <w:sz w:val="16"/>
                <w:szCs w:val="16"/>
                <w:lang w:eastAsia="en-US"/>
              </w:rPr>
              <w:t>YARIYIL</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p>
        </w:tc>
      </w:tr>
    </w:tbl>
    <w:p w:rsidR="00606FEF" w:rsidRDefault="00606FEF" w:rsidP="00606F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6FEF" w:rsidTr="00606FEF">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outlineLvl w:val="0"/>
              <w:rPr>
                <w:rFonts w:ascii="Verdana" w:hAnsi="Verdana"/>
                <w:sz w:val="16"/>
                <w:szCs w:val="16"/>
                <w:lang w:eastAsia="en-US"/>
              </w:rPr>
            </w:pPr>
            <w:r>
              <w:rPr>
                <w:rFonts w:ascii="Verdana" w:hAnsi="Verdana"/>
                <w:b/>
                <w:sz w:val="18"/>
                <w:szCs w:val="16"/>
                <w:lang w:eastAsia="en-US"/>
              </w:rPr>
              <w:t>DERSİN</w:t>
            </w:r>
          </w:p>
        </w:tc>
      </w:tr>
      <w:tr w:rsidR="00606FEF" w:rsidTr="00606FEF">
        <w:tc>
          <w:tcPr>
            <w:tcW w:w="1668"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b/>
                <w:sz w:val="16"/>
                <w:szCs w:val="16"/>
                <w:lang w:eastAsia="en-US"/>
              </w:rPr>
            </w:pPr>
            <w:r>
              <w:rPr>
                <w:rFonts w:ascii="Verdana" w:hAnsi="Verdana"/>
                <w:b/>
                <w:sz w:val="16"/>
                <w:szCs w:val="16"/>
                <w:lang w:eastAsia="en-US"/>
              </w:rPr>
              <w:t>KODU</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b/>
                <w:sz w:val="16"/>
                <w:szCs w:val="16"/>
                <w:lang w:eastAsia="en-US"/>
              </w:rPr>
            </w:pPr>
            <w:r>
              <w:rPr>
                <w:rFonts w:ascii="Verdana" w:hAnsi="Verdana"/>
                <w:b/>
                <w:sz w:val="16"/>
                <w:szCs w:val="16"/>
                <w:lang w:eastAsia="en-US"/>
              </w:rPr>
              <w:t>ADI</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bookmarkStart w:id="44" w:name="D44"/>
            <w:r>
              <w:rPr>
                <w:rFonts w:ascii="Verdana" w:hAnsi="Verdana"/>
                <w:noProof/>
                <w:sz w:val="16"/>
                <w:szCs w:val="16"/>
                <w:lang w:eastAsia="en-US"/>
              </w:rPr>
              <w:t>Levha Tektoniği ve Magmatizma</w:t>
            </w:r>
            <w:bookmarkEnd w:id="44"/>
          </w:p>
        </w:tc>
      </w:tr>
    </w:tbl>
    <w:p w:rsidR="00606FEF" w:rsidRDefault="00606FEF" w:rsidP="00606FEF">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74"/>
        <w:gridCol w:w="240"/>
        <w:gridCol w:w="1068"/>
        <w:gridCol w:w="748"/>
        <w:gridCol w:w="236"/>
        <w:gridCol w:w="651"/>
        <w:gridCol w:w="894"/>
        <w:gridCol w:w="694"/>
        <w:gridCol w:w="414"/>
        <w:gridCol w:w="356"/>
        <w:gridCol w:w="763"/>
        <w:gridCol w:w="2479"/>
      </w:tblGrid>
      <w:tr w:rsidR="00606FEF" w:rsidTr="00606F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20"/>
                <w:szCs w:val="16"/>
                <w:lang w:eastAsia="en-US"/>
              </w:rPr>
              <w:t>DÜZEYİ</w:t>
            </w:r>
          </w:p>
        </w:tc>
        <w:tc>
          <w:tcPr>
            <w:tcW w:w="3364" w:type="dxa"/>
            <w:gridSpan w:val="6"/>
            <w:tcBorders>
              <w:top w:val="single" w:sz="12" w:space="0" w:color="auto"/>
              <w:left w:val="single" w:sz="12" w:space="0" w:color="auto"/>
              <w:bottom w:val="single" w:sz="4"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HAFTALIK SAATİ</w:t>
            </w:r>
          </w:p>
        </w:tc>
        <w:tc>
          <w:tcPr>
            <w:tcW w:w="910" w:type="dxa"/>
            <w:vMerge w:val="restart"/>
            <w:tcBorders>
              <w:top w:val="single" w:sz="12" w:space="0" w:color="auto"/>
              <w:left w:val="single" w:sz="12"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Kredisi</w:t>
            </w:r>
          </w:p>
        </w:tc>
        <w:tc>
          <w:tcPr>
            <w:tcW w:w="709" w:type="dxa"/>
            <w:vMerge w:val="restart"/>
            <w:tcBorders>
              <w:top w:val="single" w:sz="12" w:space="0" w:color="auto"/>
              <w:left w:val="single" w:sz="12" w:space="0" w:color="auto"/>
              <w:bottom w:val="single" w:sz="4" w:space="0" w:color="auto"/>
              <w:right w:val="single" w:sz="4" w:space="0" w:color="auto"/>
            </w:tcBorders>
            <w:vAlign w:val="center"/>
            <w:hideMark/>
          </w:tcPr>
          <w:p w:rsidR="00606FEF" w:rsidRDefault="00606FEF">
            <w:pPr>
              <w:ind w:left="-111" w:right="-108"/>
              <w:jc w:val="center"/>
              <w:rPr>
                <w:rFonts w:ascii="Verdana" w:hAnsi="Verdana"/>
                <w:b/>
                <w:sz w:val="16"/>
                <w:szCs w:val="16"/>
                <w:lang w:eastAsia="en-US"/>
              </w:rPr>
            </w:pPr>
            <w:r>
              <w:rPr>
                <w:rFonts w:ascii="Verdana" w:hAnsi="Verdana"/>
                <w:b/>
                <w:sz w:val="16"/>
                <w:szCs w:val="16"/>
                <w:lang w:eastAsia="en-US"/>
              </w:rPr>
              <w:t>AKTS</w:t>
            </w:r>
          </w:p>
        </w:tc>
        <w:tc>
          <w:tcPr>
            <w:tcW w:w="1559" w:type="dxa"/>
            <w:gridSpan w:val="3"/>
            <w:vMerge w:val="restart"/>
            <w:tcBorders>
              <w:top w:val="single" w:sz="12" w:space="0" w:color="auto"/>
              <w:left w:val="single" w:sz="12"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TÜRÜ</w:t>
            </w:r>
          </w:p>
        </w:tc>
        <w:tc>
          <w:tcPr>
            <w:tcW w:w="2552" w:type="dxa"/>
            <w:vMerge w:val="restart"/>
            <w:tcBorders>
              <w:top w:val="single" w:sz="12" w:space="0" w:color="auto"/>
              <w:left w:val="single" w:sz="12" w:space="0" w:color="auto"/>
              <w:bottom w:val="single" w:sz="4"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DİLİ</w:t>
            </w:r>
          </w:p>
        </w:tc>
      </w:tr>
      <w:tr w:rsidR="00606FEF" w:rsidTr="00606FEF">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606FEF" w:rsidRDefault="00606FEF">
            <w:pPr>
              <w:rPr>
                <w:rFonts w:ascii="Verdana" w:hAnsi="Verdana"/>
                <w:b/>
                <w:sz w:val="16"/>
                <w:szCs w:val="16"/>
                <w:lang w:eastAsia="en-US"/>
              </w:rPr>
            </w:pPr>
          </w:p>
        </w:tc>
        <w:tc>
          <w:tcPr>
            <w:tcW w:w="794" w:type="dxa"/>
            <w:gridSpan w:val="2"/>
            <w:tcBorders>
              <w:top w:val="single" w:sz="4" w:space="0" w:color="auto"/>
              <w:left w:val="single" w:sz="12"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Teorik</w:t>
            </w:r>
          </w:p>
        </w:tc>
        <w:tc>
          <w:tcPr>
            <w:tcW w:w="1095" w:type="dxa"/>
            <w:tcBorders>
              <w:top w:val="single" w:sz="4" w:space="0" w:color="auto"/>
              <w:left w:val="single" w:sz="4"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4"/>
                <w:szCs w:val="16"/>
                <w:lang w:eastAsia="en-US"/>
              </w:rPr>
              <w:t>Uygulama</w:t>
            </w:r>
          </w:p>
        </w:tc>
        <w:tc>
          <w:tcPr>
            <w:tcW w:w="1475" w:type="dxa"/>
            <w:gridSpan w:val="3"/>
            <w:tcBorders>
              <w:top w:val="single" w:sz="4" w:space="0" w:color="auto"/>
              <w:left w:val="single" w:sz="4" w:space="0" w:color="auto"/>
              <w:bottom w:val="single" w:sz="4" w:space="0" w:color="auto"/>
              <w:right w:val="single" w:sz="12" w:space="0" w:color="auto"/>
            </w:tcBorders>
            <w:vAlign w:val="center"/>
            <w:hideMark/>
          </w:tcPr>
          <w:p w:rsidR="00606FEF" w:rsidRDefault="00606FEF">
            <w:pPr>
              <w:ind w:left="-111" w:right="-108"/>
              <w:jc w:val="center"/>
              <w:rPr>
                <w:rFonts w:ascii="Verdana" w:hAnsi="Verdana"/>
                <w:b/>
                <w:sz w:val="16"/>
                <w:szCs w:val="16"/>
                <w:lang w:eastAsia="en-US"/>
              </w:rPr>
            </w:pPr>
            <w:r>
              <w:rPr>
                <w:rFonts w:ascii="Verdana" w:hAnsi="Verdana"/>
                <w:b/>
                <w:sz w:val="16"/>
                <w:szCs w:val="16"/>
                <w:lang w:eastAsia="en-US"/>
              </w:rPr>
              <w:t>Laboratuvar</w:t>
            </w:r>
          </w:p>
        </w:tc>
        <w:tc>
          <w:tcPr>
            <w:tcW w:w="1215" w:type="dxa"/>
            <w:vMerge/>
            <w:tcBorders>
              <w:top w:val="single" w:sz="12"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b/>
                <w:sz w:val="16"/>
                <w:szCs w:val="16"/>
                <w:lang w:eastAsia="en-US"/>
              </w:rPr>
            </w:pPr>
          </w:p>
        </w:tc>
        <w:tc>
          <w:tcPr>
            <w:tcW w:w="709" w:type="dxa"/>
            <w:vMerge/>
            <w:tcBorders>
              <w:top w:val="single" w:sz="12"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b/>
                <w:sz w:val="16"/>
                <w:szCs w:val="16"/>
                <w:lang w:eastAsia="en-US"/>
              </w:rPr>
            </w:pPr>
          </w:p>
        </w:tc>
        <w:tc>
          <w:tcPr>
            <w:tcW w:w="3473" w:type="dxa"/>
            <w:gridSpan w:val="3"/>
            <w:vMerge/>
            <w:tcBorders>
              <w:top w:val="single" w:sz="12"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b/>
                <w:sz w:val="16"/>
                <w:szCs w:val="16"/>
                <w:lang w:eastAsia="en-US"/>
              </w:rPr>
            </w:pPr>
          </w:p>
        </w:tc>
        <w:tc>
          <w:tcPr>
            <w:tcW w:w="2552" w:type="dxa"/>
            <w:vMerge/>
            <w:tcBorders>
              <w:top w:val="single" w:sz="12" w:space="0" w:color="auto"/>
              <w:left w:val="single" w:sz="12" w:space="0" w:color="auto"/>
              <w:bottom w:val="single" w:sz="4" w:space="0" w:color="auto"/>
              <w:right w:val="single" w:sz="12" w:space="0" w:color="auto"/>
            </w:tcBorders>
            <w:vAlign w:val="center"/>
            <w:hideMark/>
          </w:tcPr>
          <w:p w:rsidR="00606FEF" w:rsidRDefault="00606FEF">
            <w:pPr>
              <w:rPr>
                <w:rFonts w:ascii="Verdana" w:hAnsi="Verdana"/>
                <w:b/>
                <w:sz w:val="16"/>
                <w:szCs w:val="16"/>
                <w:lang w:eastAsia="en-US"/>
              </w:rPr>
            </w:pPr>
          </w:p>
        </w:tc>
      </w:tr>
      <w:tr w:rsidR="00606FEF" w:rsidTr="00606FEF">
        <w:trPr>
          <w:trHeight w:val="367"/>
        </w:trPr>
        <w:tc>
          <w:tcPr>
            <w:tcW w:w="1079" w:type="dxa"/>
            <w:tcBorders>
              <w:top w:val="single" w:sz="4"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22"/>
                <w:szCs w:val="16"/>
                <w:lang w:eastAsia="en-US"/>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3</w:t>
            </w:r>
            <w:r>
              <w:rPr>
                <w:rFonts w:ascii="Verdana" w:hAnsi="Verdana"/>
                <w:sz w:val="16"/>
                <w:szCs w:val="16"/>
                <w:lang w:eastAsia="en-US"/>
              </w:rPr>
              <w:t xml:space="preserve"> </w:t>
            </w:r>
          </w:p>
        </w:tc>
        <w:tc>
          <w:tcPr>
            <w:tcW w:w="1095"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0</w:t>
            </w:r>
            <w:r>
              <w:rPr>
                <w:rFonts w:ascii="Verdana" w:hAnsi="Verdana"/>
                <w:sz w:val="16"/>
                <w:szCs w:val="16"/>
                <w:lang w:eastAsia="en-US"/>
              </w:rPr>
              <w:t xml:space="preserve"> </w:t>
            </w:r>
          </w:p>
        </w:tc>
        <w:tc>
          <w:tcPr>
            <w:tcW w:w="1475" w:type="dxa"/>
            <w:gridSpan w:val="3"/>
            <w:tcBorders>
              <w:top w:val="single" w:sz="4" w:space="0" w:color="auto"/>
              <w:left w:val="single" w:sz="4" w:space="0" w:color="auto"/>
              <w:bottom w:val="single" w:sz="12" w:space="0" w:color="auto"/>
              <w:right w:val="single" w:sz="12"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0</w:t>
            </w:r>
            <w:r>
              <w:rPr>
                <w:rFonts w:ascii="Verdana" w:hAnsi="Verdana"/>
                <w:sz w:val="16"/>
                <w:szCs w:val="16"/>
                <w:lang w:eastAsia="en-US"/>
              </w:rPr>
              <w:t xml:space="preserve"> </w:t>
            </w:r>
          </w:p>
        </w:tc>
        <w:tc>
          <w:tcPr>
            <w:tcW w:w="910"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3</w:t>
            </w:r>
            <w:r>
              <w:rPr>
                <w:rFonts w:ascii="Verdana" w:hAnsi="Verdana"/>
                <w:sz w:val="16"/>
                <w:szCs w:val="16"/>
                <w:lang w:eastAsia="en-US"/>
              </w:rPr>
              <w:t xml:space="preserve"> </w:t>
            </w:r>
          </w:p>
        </w:tc>
        <w:tc>
          <w:tcPr>
            <w:tcW w:w="709"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7.5</w:t>
            </w:r>
          </w:p>
        </w:tc>
        <w:tc>
          <w:tcPr>
            <w:tcW w:w="779" w:type="dxa"/>
            <w:gridSpan w:val="2"/>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20"/>
                <w:szCs w:val="16"/>
                <w:vertAlign w:val="superscript"/>
                <w:lang w:eastAsia="en-US"/>
              </w:rPr>
            </w:pPr>
            <w:r>
              <w:rPr>
                <w:rFonts w:ascii="Verdana" w:hAnsi="Verdana"/>
                <w:sz w:val="20"/>
                <w:szCs w:val="16"/>
                <w:vertAlign w:val="superscript"/>
                <w:lang w:eastAsia="en-US"/>
              </w:rPr>
              <w:t>Zorunlu</w:t>
            </w:r>
          </w:p>
          <w:p w:rsidR="00606FEF" w:rsidRDefault="00606FEF">
            <w:pPr>
              <w:jc w:val="center"/>
              <w:rPr>
                <w:rFonts w:ascii="Verdana" w:hAnsi="Verdana"/>
                <w:sz w:val="20"/>
                <w:szCs w:val="16"/>
                <w:vertAlign w:val="superscript"/>
                <w:lang w:eastAsia="en-US"/>
              </w:rPr>
            </w:pPr>
            <w:r>
              <w:rPr>
                <w:rFonts w:ascii="Verdana" w:hAnsi="Verdana"/>
                <w:sz w:val="20"/>
                <w:szCs w:val="16"/>
                <w:vertAlign w:val="superscript"/>
                <w:lang w:eastAsia="en-US"/>
              </w:rPr>
              <w:t xml:space="preserve">( </w:t>
            </w:r>
            <w:r>
              <w:rPr>
                <w:rFonts w:ascii="Verdana" w:hAnsi="Verdana"/>
                <w:noProof/>
                <w:sz w:val="20"/>
                <w:szCs w:val="16"/>
                <w:vertAlign w:val="superscript"/>
                <w:lang w:eastAsia="en-US"/>
              </w:rPr>
              <w:t> </w:t>
            </w:r>
            <w:r>
              <w:rPr>
                <w:rFonts w:ascii="Verdana" w:hAnsi="Verdana"/>
                <w:sz w:val="20"/>
                <w:szCs w:val="16"/>
                <w:vertAlign w:val="superscript"/>
                <w:lang w:eastAsia="en-US"/>
              </w:rPr>
              <w:t xml:space="preserve"> )</w:t>
            </w:r>
          </w:p>
        </w:tc>
        <w:tc>
          <w:tcPr>
            <w:tcW w:w="780"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20"/>
                <w:szCs w:val="16"/>
                <w:vertAlign w:val="superscript"/>
                <w:lang w:eastAsia="en-US"/>
              </w:rPr>
            </w:pPr>
            <w:r>
              <w:rPr>
                <w:rFonts w:ascii="Verdana" w:hAnsi="Verdana"/>
                <w:sz w:val="20"/>
                <w:szCs w:val="16"/>
                <w:vertAlign w:val="superscript"/>
                <w:lang w:eastAsia="en-US"/>
              </w:rPr>
              <w:t>Seçmeli</w:t>
            </w:r>
          </w:p>
          <w:p w:rsidR="00606FEF" w:rsidRDefault="00606FEF">
            <w:pPr>
              <w:jc w:val="center"/>
              <w:rPr>
                <w:rFonts w:ascii="Verdana" w:hAnsi="Verdana"/>
                <w:sz w:val="16"/>
                <w:szCs w:val="16"/>
                <w:vertAlign w:val="superscript"/>
                <w:lang w:eastAsia="en-US"/>
              </w:rPr>
            </w:pPr>
            <w:r>
              <w:rPr>
                <w:rFonts w:ascii="Verdana" w:hAnsi="Verdana"/>
                <w:sz w:val="20"/>
                <w:szCs w:val="16"/>
                <w:vertAlign w:val="superscript"/>
                <w:lang w:eastAsia="en-US"/>
              </w:rPr>
              <w:t>( X )</w:t>
            </w:r>
          </w:p>
        </w:tc>
        <w:tc>
          <w:tcPr>
            <w:tcW w:w="2552" w:type="dxa"/>
            <w:tcBorders>
              <w:top w:val="single" w:sz="4" w:space="0" w:color="auto"/>
              <w:left w:val="single" w:sz="4" w:space="0" w:color="auto"/>
              <w:bottom w:val="single" w:sz="12" w:space="0" w:color="auto"/>
              <w:right w:val="single" w:sz="12" w:space="0" w:color="auto"/>
            </w:tcBorders>
            <w:vAlign w:val="center"/>
            <w:hideMark/>
          </w:tcPr>
          <w:p w:rsidR="00606FEF" w:rsidRDefault="00606FEF">
            <w:pPr>
              <w:rPr>
                <w:rFonts w:ascii="Verdana" w:hAnsi="Verdana"/>
                <w:sz w:val="16"/>
                <w:szCs w:val="16"/>
                <w:vertAlign w:val="superscript"/>
                <w:lang w:eastAsia="en-US"/>
              </w:rPr>
            </w:pPr>
            <w:r>
              <w:rPr>
                <w:rFonts w:ascii="Verdana" w:hAnsi="Verdana"/>
                <w:noProof/>
                <w:sz w:val="16"/>
                <w:szCs w:val="16"/>
                <w:lang w:eastAsia="en-US"/>
              </w:rPr>
              <w:t>Türkçe</w:t>
            </w:r>
          </w:p>
        </w:tc>
      </w:tr>
      <w:tr w:rsidR="00606FEF" w:rsidTr="00606FEF">
        <w:trPr>
          <w:trHeight w:val="609"/>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KREDİ DAĞILIMI</w:t>
            </w:r>
          </w:p>
          <w:p w:rsidR="00606FEF" w:rsidRDefault="00606FEF">
            <w:pPr>
              <w:jc w:val="center"/>
              <w:rPr>
                <w:rFonts w:ascii="Verdana" w:hAnsi="Verdana"/>
                <w:b/>
                <w:sz w:val="16"/>
                <w:szCs w:val="16"/>
                <w:lang w:eastAsia="en-US"/>
              </w:rPr>
            </w:pPr>
            <w:r>
              <w:rPr>
                <w:rFonts w:ascii="Verdana" w:hAnsi="Verdana"/>
                <w:b/>
                <w:sz w:val="16"/>
                <w:szCs w:val="16"/>
                <w:lang w:eastAsia="en-US"/>
              </w:rPr>
              <w:t>Dersin kredisini aşağıya işleyiniz.</w:t>
            </w:r>
          </w:p>
          <w:p w:rsidR="00606FEF" w:rsidRDefault="00606FEF">
            <w:pPr>
              <w:jc w:val="center"/>
              <w:rPr>
                <w:rFonts w:ascii="Verdana" w:hAnsi="Verdana"/>
                <w:b/>
                <w:sz w:val="16"/>
                <w:szCs w:val="16"/>
                <w:lang w:eastAsia="en-US"/>
              </w:rPr>
            </w:pPr>
            <w:r>
              <w:rPr>
                <w:rFonts w:ascii="Verdana" w:hAnsi="Verdana"/>
                <w:b/>
                <w:sz w:val="16"/>
                <w:szCs w:val="16"/>
                <w:lang w:eastAsia="en-US"/>
              </w:rPr>
              <w:t xml:space="preserve"> (Gerekli görürseniz krediyi paylaştırınız.)</w:t>
            </w:r>
          </w:p>
        </w:tc>
      </w:tr>
      <w:tr w:rsidR="00606FEF" w:rsidTr="00606FEF">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Temel Bilim</w:t>
            </w:r>
          </w:p>
        </w:tc>
        <w:tc>
          <w:tcPr>
            <w:tcW w:w="2135" w:type="dxa"/>
            <w:gridSpan w:val="4"/>
            <w:tcBorders>
              <w:top w:val="single" w:sz="12"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Temel Mühendislik</w:t>
            </w:r>
          </w:p>
        </w:tc>
        <w:tc>
          <w:tcPr>
            <w:tcW w:w="6387" w:type="dxa"/>
            <w:gridSpan w:val="7"/>
            <w:tcBorders>
              <w:top w:val="single" w:sz="12"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Alan Bilgisi</w:t>
            </w:r>
          </w:p>
          <w:p w:rsidR="00606FEF" w:rsidRDefault="00606FEF">
            <w:pPr>
              <w:jc w:val="center"/>
              <w:rPr>
                <w:rFonts w:ascii="Verdana" w:hAnsi="Verdana"/>
                <w:b/>
                <w:sz w:val="16"/>
                <w:szCs w:val="16"/>
                <w:lang w:eastAsia="en-US"/>
              </w:rPr>
            </w:pPr>
            <w:r>
              <w:rPr>
                <w:rFonts w:ascii="Verdana" w:hAnsi="Verdana"/>
                <w:b/>
                <w:sz w:val="16"/>
                <w:szCs w:val="16"/>
                <w:lang w:eastAsia="en-US"/>
              </w:rPr>
              <w:t xml:space="preserve"> [Önemli düzeyde tasarım içeriyorsa (</w:t>
            </w:r>
            <w:r>
              <w:rPr>
                <w:rFonts w:ascii="Verdana" w:hAnsi="Verdana"/>
                <w:b/>
                <w:sz w:val="16"/>
                <w:szCs w:val="16"/>
                <w:lang w:eastAsia="en-US"/>
              </w:rPr>
              <w:sym w:font="Symbol" w:char="F0D6"/>
            </w:r>
            <w:r>
              <w:rPr>
                <w:rFonts w:ascii="Verdana" w:hAnsi="Verdana"/>
                <w:b/>
                <w:sz w:val="16"/>
                <w:szCs w:val="16"/>
                <w:lang w:eastAsia="en-US"/>
              </w:rPr>
              <w:t>) koyunuz.]</w:t>
            </w:r>
          </w:p>
        </w:tc>
      </w:tr>
      <w:tr w:rsidR="00606FEF" w:rsidTr="00606FEF">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X</w:t>
            </w:r>
          </w:p>
        </w:tc>
        <w:tc>
          <w:tcPr>
            <w:tcW w:w="2135" w:type="dxa"/>
            <w:gridSpan w:val="4"/>
            <w:tcBorders>
              <w:top w:val="single" w:sz="6"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6387" w:type="dxa"/>
            <w:gridSpan w:val="7"/>
            <w:tcBorders>
              <w:top w:val="single" w:sz="6" w:space="0" w:color="auto"/>
              <w:left w:val="single" w:sz="4" w:space="0" w:color="auto"/>
              <w:bottom w:val="single" w:sz="12" w:space="0" w:color="auto"/>
              <w:right w:val="single" w:sz="12" w:space="0" w:color="auto"/>
            </w:tcBorders>
            <w:vAlign w:val="center"/>
            <w:hideMark/>
          </w:tcPr>
          <w:p w:rsidR="00606FEF" w:rsidRDefault="00606FEF">
            <w:pPr>
              <w:jc w:val="center"/>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r>
              <w:rPr>
                <w:rFonts w:ascii="Verdana" w:hAnsi="Verdana"/>
                <w:sz w:val="16"/>
                <w:szCs w:val="16"/>
                <w:lang w:eastAsia="en-US"/>
              </w:rPr>
              <w:t xml:space="preserve">    </w:t>
            </w:r>
          </w:p>
        </w:tc>
      </w:tr>
      <w:tr w:rsidR="00606FEF" w:rsidTr="00606F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DEĞERLENDİRME ÖLÇÜTLERİ</w:t>
            </w:r>
          </w:p>
        </w:tc>
      </w:tr>
      <w:tr w:rsidR="00606FEF" w:rsidTr="00606FEF">
        <w:trPr>
          <w:trHeight w:val="286"/>
        </w:trPr>
        <w:tc>
          <w:tcPr>
            <w:tcW w:w="3735"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YARIYIL İÇİ</w:t>
            </w:r>
          </w:p>
          <w:p w:rsidR="00606FEF" w:rsidRDefault="00606FEF">
            <w:pPr>
              <w:jc w:val="center"/>
              <w:rPr>
                <w:rFonts w:ascii="Verdana" w:hAnsi="Verdana"/>
                <w:b/>
                <w:sz w:val="16"/>
                <w:szCs w:val="16"/>
                <w:lang w:eastAsia="en-US"/>
              </w:rPr>
            </w:pPr>
            <w:r>
              <w:rPr>
                <w:rFonts w:ascii="Verdana" w:hAnsi="Verdana"/>
                <w:b/>
                <w:sz w:val="16"/>
                <w:szCs w:val="16"/>
                <w:lang w:eastAsia="en-US"/>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Sayı</w:t>
            </w:r>
          </w:p>
        </w:tc>
        <w:tc>
          <w:tcPr>
            <w:tcW w:w="2552" w:type="dxa"/>
            <w:tcBorders>
              <w:top w:val="single" w:sz="12" w:space="0" w:color="auto"/>
              <w:left w:val="single" w:sz="8" w:space="0" w:color="auto"/>
              <w:bottom w:val="single" w:sz="8"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Katkısı ( % )</w:t>
            </w:r>
          </w:p>
        </w:tc>
      </w:tr>
      <w:tr w:rsidR="00606FEF" w:rsidTr="00606FEF">
        <w:trPr>
          <w:trHeight w:val="27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Ara Sınav</w:t>
            </w:r>
          </w:p>
        </w:tc>
        <w:tc>
          <w:tcPr>
            <w:tcW w:w="1134" w:type="dxa"/>
            <w:gridSpan w:val="2"/>
            <w:tcBorders>
              <w:top w:val="single" w:sz="8"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1</w:t>
            </w:r>
          </w:p>
        </w:tc>
        <w:tc>
          <w:tcPr>
            <w:tcW w:w="2552" w:type="dxa"/>
            <w:tcBorders>
              <w:top w:val="single" w:sz="8" w:space="0" w:color="auto"/>
              <w:left w:val="single" w:sz="8" w:space="0" w:color="auto"/>
              <w:bottom w:val="single" w:sz="4" w:space="0" w:color="auto"/>
              <w:right w:val="single" w:sz="12" w:space="0" w:color="auto"/>
            </w:tcBorders>
          </w:tcPr>
          <w:p w:rsidR="00606FEF" w:rsidRDefault="00606FEF">
            <w:pPr>
              <w:jc w:val="center"/>
              <w:rPr>
                <w:rFonts w:ascii="Verdana" w:hAnsi="Verdana"/>
                <w:sz w:val="16"/>
                <w:szCs w:val="16"/>
                <w:highlight w:val="yellow"/>
                <w:lang w:eastAsia="en-US"/>
              </w:rPr>
            </w:pPr>
            <w:r>
              <w:rPr>
                <w:rFonts w:ascii="Verdana" w:hAnsi="Verdana"/>
                <w:noProof/>
                <w:sz w:val="16"/>
                <w:szCs w:val="16"/>
                <w:lang w:eastAsia="en-US"/>
              </w:rPr>
              <w:t>30</w:t>
            </w:r>
          </w:p>
          <w:p w:rsidR="00606FEF" w:rsidRDefault="00606FEF">
            <w:pPr>
              <w:jc w:val="center"/>
              <w:rPr>
                <w:rFonts w:ascii="Verdana" w:hAnsi="Verdana"/>
                <w:sz w:val="16"/>
                <w:szCs w:val="16"/>
                <w:highlight w:val="yellow"/>
                <w:lang w:eastAsia="en-US"/>
              </w:rPr>
            </w:pP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Kısa Sınav</w:t>
            </w:r>
          </w:p>
        </w:tc>
        <w:tc>
          <w:tcPr>
            <w:tcW w:w="1134" w:type="dxa"/>
            <w:gridSpan w:val="2"/>
            <w:tcBorders>
              <w:top w:val="single" w:sz="4"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4"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Ödev</w:t>
            </w:r>
          </w:p>
        </w:tc>
        <w:tc>
          <w:tcPr>
            <w:tcW w:w="1134" w:type="dxa"/>
            <w:gridSpan w:val="2"/>
            <w:tcBorders>
              <w:top w:val="single" w:sz="4"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3</w:t>
            </w:r>
          </w:p>
        </w:tc>
        <w:tc>
          <w:tcPr>
            <w:tcW w:w="2552" w:type="dxa"/>
            <w:tcBorders>
              <w:top w:val="single" w:sz="4" w:space="0" w:color="auto"/>
              <w:left w:val="single" w:sz="8" w:space="0" w:color="auto"/>
              <w:bottom w:val="single" w:sz="4"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30</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4" w:space="0" w:color="auto"/>
              <w:left w:val="single" w:sz="12" w:space="0" w:color="auto"/>
              <w:bottom w:val="single" w:sz="8"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Proje</w:t>
            </w:r>
          </w:p>
        </w:tc>
        <w:tc>
          <w:tcPr>
            <w:tcW w:w="1134" w:type="dxa"/>
            <w:gridSpan w:val="2"/>
            <w:tcBorders>
              <w:top w:val="single" w:sz="4" w:space="0" w:color="auto"/>
              <w:left w:val="single" w:sz="4" w:space="0" w:color="auto"/>
              <w:bottom w:val="single" w:sz="8"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8"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8" w:space="0" w:color="auto"/>
              <w:left w:val="single" w:sz="12" w:space="0" w:color="auto"/>
              <w:bottom w:val="single" w:sz="8"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Rapor</w:t>
            </w:r>
          </w:p>
        </w:tc>
        <w:tc>
          <w:tcPr>
            <w:tcW w:w="1134" w:type="dxa"/>
            <w:gridSpan w:val="2"/>
            <w:tcBorders>
              <w:top w:val="single" w:sz="8" w:space="0" w:color="auto"/>
              <w:left w:val="single" w:sz="4" w:space="0" w:color="auto"/>
              <w:bottom w:val="single" w:sz="8"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8"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94"/>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Diğer (</w:t>
            </w:r>
            <w:r>
              <w:rPr>
                <w:rFonts w:ascii="Verdana" w:hAnsi="Verdana"/>
                <w:noProof/>
                <w:sz w:val="16"/>
                <w:szCs w:val="16"/>
                <w:lang w:eastAsia="en-US"/>
              </w:rPr>
              <w:t>     </w:t>
            </w:r>
            <w:r>
              <w:rPr>
                <w:rFonts w:ascii="Verdana" w:hAnsi="Verdana"/>
                <w:sz w:val="16"/>
                <w:szCs w:val="16"/>
                <w:lang w:eastAsia="en-US"/>
              </w:rPr>
              <w:t>)</w:t>
            </w:r>
          </w:p>
        </w:tc>
        <w:tc>
          <w:tcPr>
            <w:tcW w:w="1134" w:type="dxa"/>
            <w:gridSpan w:val="2"/>
            <w:tcBorders>
              <w:top w:val="single" w:sz="8"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4"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3886" w:type="dxa"/>
            <w:gridSpan w:val="7"/>
            <w:tcBorders>
              <w:top w:val="single" w:sz="8" w:space="0" w:color="auto"/>
              <w:left w:val="single" w:sz="12" w:space="0" w:color="auto"/>
              <w:bottom w:val="single" w:sz="12" w:space="0" w:color="auto"/>
              <w:right w:val="single" w:sz="8" w:space="0" w:color="auto"/>
            </w:tcBorders>
            <w:vAlign w:val="center"/>
            <w:hideMark/>
          </w:tcPr>
          <w:p w:rsidR="00606FEF" w:rsidRDefault="00606FEF">
            <w:pPr>
              <w:jc w:val="right"/>
              <w:rPr>
                <w:rFonts w:ascii="Verdana" w:hAnsi="Verdana"/>
                <w:b/>
                <w:sz w:val="16"/>
                <w:szCs w:val="16"/>
                <w:lang w:eastAsia="en-US"/>
              </w:rPr>
            </w:pPr>
            <w:r>
              <w:rPr>
                <w:rFonts w:ascii="Verdana" w:hAnsi="Verdana"/>
                <w:b/>
                <w:sz w:val="18"/>
                <w:szCs w:val="16"/>
                <w:lang w:eastAsia="en-US"/>
              </w:rPr>
              <w:t>Yarıyıl Sonu Sınavı</w:t>
            </w:r>
          </w:p>
        </w:tc>
        <w:tc>
          <w:tcPr>
            <w:tcW w:w="2552" w:type="dxa"/>
            <w:tcBorders>
              <w:top w:val="single" w:sz="8" w:space="0" w:color="auto"/>
              <w:left w:val="single" w:sz="8" w:space="0" w:color="auto"/>
              <w:bottom w:val="single" w:sz="12"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sz w:val="16"/>
                <w:szCs w:val="16"/>
                <w:lang w:eastAsia="en-US"/>
              </w:rPr>
              <w:t>4</w:t>
            </w:r>
            <w:r>
              <w:rPr>
                <w:rFonts w:ascii="Verdana" w:hAnsi="Verdana"/>
                <w:noProof/>
                <w:sz w:val="16"/>
                <w:szCs w:val="16"/>
                <w:lang w:eastAsia="en-US"/>
              </w:rPr>
              <w:t>0</w:t>
            </w:r>
          </w:p>
        </w:tc>
      </w:tr>
      <w:tr w:rsidR="00606FEF" w:rsidTr="00606F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jc w:val="both"/>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p>
        </w:tc>
      </w:tr>
      <w:tr w:rsidR="00606FEF" w:rsidTr="00606F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rPr>
                <w:rFonts w:ascii="Verdana" w:hAnsi="Verdana"/>
                <w:sz w:val="16"/>
                <w:szCs w:val="16"/>
                <w:lang w:eastAsia="en-US"/>
              </w:rPr>
            </w:pPr>
            <w:r>
              <w:rPr>
                <w:rFonts w:ascii="Verdana" w:hAnsi="Verdana"/>
                <w:color w:val="000000"/>
                <w:sz w:val="16"/>
                <w:szCs w:val="16"/>
                <w:lang w:eastAsia="en-US"/>
              </w:rPr>
              <w:t xml:space="preserve"> </w:t>
            </w:r>
            <w:r>
              <w:rPr>
                <w:rFonts w:ascii="Verdana" w:hAnsi="Verdana"/>
                <w:sz w:val="16"/>
                <w:szCs w:val="16"/>
                <w:lang w:eastAsia="en-US"/>
              </w:rPr>
              <w:t xml:space="preserve"> </w:t>
            </w:r>
            <w:r>
              <w:rPr>
                <w:rFonts w:ascii="Verdana" w:hAnsi="Verdana"/>
                <w:noProof/>
                <w:sz w:val="16"/>
                <w:szCs w:val="16"/>
                <w:lang w:eastAsia="en-US"/>
              </w:rPr>
              <w:t>Levha tektoniği kuramının verilerek, magma oluşum süreçlerinin araştırılması</w:t>
            </w:r>
          </w:p>
        </w:tc>
      </w:tr>
      <w:tr w:rsidR="00606FEF" w:rsidTr="00606F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AMAÇLARI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rPr>
                <w:rFonts w:ascii="Verdana" w:hAnsi="Verdana"/>
                <w:sz w:val="16"/>
                <w:szCs w:val="16"/>
                <w:lang w:eastAsia="en-US"/>
              </w:rPr>
            </w:pPr>
            <w:r>
              <w:rPr>
                <w:rFonts w:ascii="Verdana" w:hAnsi="Verdana"/>
                <w:bCs/>
                <w:color w:val="000000"/>
                <w:sz w:val="16"/>
                <w:szCs w:val="16"/>
                <w:lang w:eastAsia="en-US"/>
              </w:rPr>
              <w:t xml:space="preserve"> </w:t>
            </w:r>
            <w:r>
              <w:rPr>
                <w:rFonts w:ascii="Verdana" w:hAnsi="Verdana"/>
                <w:noProof/>
                <w:sz w:val="16"/>
                <w:szCs w:val="16"/>
                <w:lang w:eastAsia="en-US"/>
              </w:rPr>
              <w:t>Farklı plaka tektoniği sürecinde, magmanın oluşumuna neden olan tüm jeodinamik ve fizikokimyasal koşulların kavranılması neticesinde alt manto'dan üst kabuk koşullarına kadar magmanın oluşumu, yerleşmesi, lithosferde hareket etmesi ve nihayetinde volkanizma olarak yüzeye püskürmesi ile ilgili tüm süreçlerin öğretilmesi amaçlanmıştır.</w:t>
            </w:r>
          </w:p>
        </w:tc>
      </w:tr>
      <w:tr w:rsidR="00606FEF" w:rsidTr="00606F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p>
        </w:tc>
      </w:tr>
      <w:tr w:rsidR="00606FEF" w:rsidTr="00606F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ÖĞRENME ÇIKTILARI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tabs>
                <w:tab w:val="left" w:pos="7800"/>
              </w:tabs>
              <w:rPr>
                <w:rFonts w:ascii="Verdana" w:hAnsi="Verdana"/>
                <w:noProof/>
                <w:sz w:val="16"/>
                <w:szCs w:val="16"/>
                <w:lang w:eastAsia="en-US"/>
              </w:rPr>
            </w:pPr>
            <w:r>
              <w:rPr>
                <w:rFonts w:ascii="Verdana" w:hAnsi="Verdana"/>
                <w:sz w:val="16"/>
                <w:szCs w:val="16"/>
                <w:lang w:eastAsia="en-US"/>
              </w:rPr>
              <w:t xml:space="preserve"> 1) Levha tektoniği nedir, dünayadaki levha sınırları ve jeodinamik anlamları</w:t>
            </w:r>
          </w:p>
          <w:p w:rsidR="00606FEF" w:rsidRDefault="00606FEF">
            <w:pPr>
              <w:tabs>
                <w:tab w:val="left" w:pos="7800"/>
              </w:tabs>
              <w:rPr>
                <w:rFonts w:ascii="Verdana" w:hAnsi="Verdana"/>
                <w:noProof/>
                <w:sz w:val="16"/>
                <w:szCs w:val="16"/>
                <w:lang w:eastAsia="en-US"/>
              </w:rPr>
            </w:pPr>
            <w:r>
              <w:rPr>
                <w:rFonts w:ascii="Verdana" w:hAnsi="Verdana"/>
                <w:noProof/>
                <w:sz w:val="16"/>
                <w:szCs w:val="16"/>
                <w:lang w:eastAsia="en-US"/>
              </w:rPr>
              <w:t>2) Farklı levha tektoniği sınırlarında ki magmatizma olaylarının anlaşılması</w:t>
            </w:r>
          </w:p>
          <w:p w:rsidR="00606FEF" w:rsidRDefault="00606FEF">
            <w:pPr>
              <w:tabs>
                <w:tab w:val="left" w:pos="7800"/>
              </w:tabs>
              <w:rPr>
                <w:rFonts w:ascii="Verdana" w:hAnsi="Verdana"/>
                <w:noProof/>
                <w:sz w:val="16"/>
                <w:szCs w:val="16"/>
                <w:lang w:eastAsia="en-US"/>
              </w:rPr>
            </w:pPr>
            <w:r>
              <w:rPr>
                <w:rFonts w:ascii="Verdana" w:hAnsi="Verdana"/>
                <w:noProof/>
                <w:sz w:val="16"/>
                <w:szCs w:val="16"/>
                <w:lang w:eastAsia="en-US"/>
              </w:rPr>
              <w:t>3) Magmanın oluşması, ergime olaylarının anlaşılması</w:t>
            </w:r>
          </w:p>
          <w:p w:rsidR="00606FEF" w:rsidRDefault="00606FEF">
            <w:pPr>
              <w:tabs>
                <w:tab w:val="left" w:pos="7800"/>
              </w:tabs>
              <w:rPr>
                <w:rFonts w:ascii="Verdana" w:hAnsi="Verdana"/>
                <w:sz w:val="16"/>
                <w:szCs w:val="16"/>
                <w:lang w:eastAsia="en-US"/>
              </w:rPr>
            </w:pPr>
            <w:r>
              <w:rPr>
                <w:rFonts w:ascii="Verdana" w:hAnsi="Verdana"/>
                <w:noProof/>
                <w:sz w:val="16"/>
                <w:szCs w:val="16"/>
                <w:lang w:eastAsia="en-US"/>
              </w:rPr>
              <w:t>4) Manto ve kabuk boyunca magmanın yerleşim mekaniği</w:t>
            </w:r>
          </w:p>
        </w:tc>
      </w:tr>
      <w:tr w:rsidR="00606FEF" w:rsidTr="00606F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TEMEL DERS KİTABI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pStyle w:val="Balk4"/>
              <w:spacing w:before="0" w:beforeAutospacing="0" w:after="0" w:afterAutospacing="0"/>
              <w:rPr>
                <w:rFonts w:ascii="Verdana" w:hAnsi="Verdana"/>
                <w:b w:val="0"/>
                <w:sz w:val="16"/>
                <w:szCs w:val="16"/>
                <w:lang w:eastAsia="en-US"/>
              </w:rPr>
            </w:pPr>
            <w:r>
              <w:rPr>
                <w:rFonts w:ascii="Verdana" w:hAnsi="Verdana"/>
                <w:b w:val="0"/>
                <w:sz w:val="16"/>
                <w:szCs w:val="16"/>
                <w:lang w:eastAsia="en-US"/>
              </w:rPr>
              <w:t xml:space="preserve"> </w:t>
            </w:r>
            <w:r>
              <w:rPr>
                <w:rFonts w:ascii="Verdana" w:hAnsi="Verdana"/>
                <w:b w:val="0"/>
                <w:noProof/>
                <w:sz w:val="16"/>
                <w:szCs w:val="16"/>
                <w:lang w:eastAsia="en-US"/>
              </w:rPr>
              <w:t>Igneous Petrogenesis (M. Wilson, 1989)</w:t>
            </w:r>
          </w:p>
        </w:tc>
      </w:tr>
      <w:tr w:rsidR="00606FEF" w:rsidTr="00606F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YARDIMCI KAYNAKLAR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pStyle w:val="Balk4"/>
              <w:spacing w:before="0" w:beforeAutospacing="0" w:after="0" w:afterAutospacing="0"/>
              <w:rPr>
                <w:rFonts w:ascii="Verdana" w:hAnsi="Verdana"/>
                <w:b w:val="0"/>
                <w:color w:val="000000"/>
                <w:sz w:val="16"/>
                <w:szCs w:val="16"/>
                <w:lang w:eastAsia="en-US"/>
              </w:rPr>
            </w:pPr>
            <w:r>
              <w:rPr>
                <w:rFonts w:ascii="Verdana" w:hAnsi="Verdana"/>
                <w:b w:val="0"/>
                <w:bCs w:val="0"/>
                <w:color w:val="000000"/>
                <w:sz w:val="16"/>
                <w:szCs w:val="16"/>
                <w:lang w:eastAsia="en-US"/>
              </w:rPr>
              <w:t xml:space="preserve"> </w:t>
            </w:r>
            <w:r>
              <w:rPr>
                <w:rFonts w:ascii="Verdana" w:hAnsi="Verdana"/>
                <w:b w:val="0"/>
                <w:noProof/>
                <w:sz w:val="16"/>
                <w:szCs w:val="16"/>
                <w:lang w:eastAsia="en-US"/>
              </w:rPr>
              <w:t xml:space="preserve">Magmatic Processes and Plate Tectonics (in eds Prichard et al., 1993) </w:t>
            </w:r>
          </w:p>
        </w:tc>
      </w:tr>
      <w:tr w:rsidR="00606FEF" w:rsidTr="00606FEF">
        <w:tc>
          <w:tcPr>
            <w:tcW w:w="1080" w:type="dxa"/>
            <w:tcBorders>
              <w:top w:val="nil"/>
              <w:left w:val="nil"/>
              <w:bottom w:val="nil"/>
              <w:right w:val="nil"/>
            </w:tcBorders>
            <w:vAlign w:val="center"/>
            <w:hideMark/>
          </w:tcPr>
          <w:p w:rsidR="00606FEF" w:rsidRDefault="00606FEF">
            <w:pPr>
              <w:rPr>
                <w:rFonts w:eastAsiaTheme="minorHAnsi"/>
                <w:lang w:eastAsia="en-US"/>
              </w:rPr>
            </w:pPr>
          </w:p>
        </w:tc>
        <w:tc>
          <w:tcPr>
            <w:tcW w:w="585" w:type="dxa"/>
            <w:tcBorders>
              <w:top w:val="nil"/>
              <w:left w:val="nil"/>
              <w:bottom w:val="nil"/>
              <w:right w:val="nil"/>
            </w:tcBorders>
            <w:vAlign w:val="center"/>
            <w:hideMark/>
          </w:tcPr>
          <w:p w:rsidR="00606FEF" w:rsidRDefault="00606FEF">
            <w:pPr>
              <w:rPr>
                <w:rFonts w:eastAsiaTheme="minorHAnsi"/>
                <w:lang w:eastAsia="en-US"/>
              </w:rPr>
            </w:pPr>
          </w:p>
        </w:tc>
        <w:tc>
          <w:tcPr>
            <w:tcW w:w="240" w:type="dxa"/>
            <w:tcBorders>
              <w:top w:val="nil"/>
              <w:left w:val="nil"/>
              <w:bottom w:val="nil"/>
              <w:right w:val="nil"/>
            </w:tcBorders>
            <w:vAlign w:val="center"/>
            <w:hideMark/>
          </w:tcPr>
          <w:p w:rsidR="00606FEF" w:rsidRDefault="00606FEF">
            <w:pPr>
              <w:rPr>
                <w:rFonts w:eastAsiaTheme="minorHAnsi"/>
                <w:lang w:eastAsia="en-US"/>
              </w:rPr>
            </w:pPr>
          </w:p>
        </w:tc>
        <w:tc>
          <w:tcPr>
            <w:tcW w:w="1095" w:type="dxa"/>
            <w:tcBorders>
              <w:top w:val="nil"/>
              <w:left w:val="nil"/>
              <w:bottom w:val="nil"/>
              <w:right w:val="nil"/>
            </w:tcBorders>
            <w:vAlign w:val="center"/>
            <w:hideMark/>
          </w:tcPr>
          <w:p w:rsidR="00606FEF" w:rsidRDefault="00606FEF">
            <w:pPr>
              <w:rPr>
                <w:rFonts w:eastAsiaTheme="minorHAnsi"/>
                <w:lang w:eastAsia="en-US"/>
              </w:rPr>
            </w:pPr>
          </w:p>
        </w:tc>
        <w:tc>
          <w:tcPr>
            <w:tcW w:w="765" w:type="dxa"/>
            <w:tcBorders>
              <w:top w:val="nil"/>
              <w:left w:val="nil"/>
              <w:bottom w:val="nil"/>
              <w:right w:val="nil"/>
            </w:tcBorders>
            <w:vAlign w:val="center"/>
            <w:hideMark/>
          </w:tcPr>
          <w:p w:rsidR="00606FEF" w:rsidRDefault="00606FEF">
            <w:pPr>
              <w:rPr>
                <w:rFonts w:eastAsiaTheme="minorHAnsi"/>
                <w:lang w:eastAsia="en-US"/>
              </w:rPr>
            </w:pPr>
          </w:p>
        </w:tc>
        <w:tc>
          <w:tcPr>
            <w:tcW w:w="45" w:type="dxa"/>
            <w:tcBorders>
              <w:top w:val="nil"/>
              <w:left w:val="nil"/>
              <w:bottom w:val="nil"/>
              <w:right w:val="nil"/>
            </w:tcBorders>
            <w:vAlign w:val="center"/>
            <w:hideMark/>
          </w:tcPr>
          <w:p w:rsidR="00606FEF" w:rsidRDefault="00606FEF">
            <w:pPr>
              <w:rPr>
                <w:rFonts w:eastAsiaTheme="minorHAnsi"/>
                <w:lang w:eastAsia="en-US"/>
              </w:rPr>
            </w:pPr>
          </w:p>
        </w:tc>
        <w:tc>
          <w:tcPr>
            <w:tcW w:w="660" w:type="dxa"/>
            <w:tcBorders>
              <w:top w:val="nil"/>
              <w:left w:val="nil"/>
              <w:bottom w:val="nil"/>
              <w:right w:val="nil"/>
            </w:tcBorders>
            <w:vAlign w:val="center"/>
            <w:hideMark/>
          </w:tcPr>
          <w:p w:rsidR="00606FEF" w:rsidRDefault="00606FEF">
            <w:pPr>
              <w:rPr>
                <w:rFonts w:eastAsiaTheme="minorHAnsi"/>
                <w:lang w:eastAsia="en-US"/>
              </w:rPr>
            </w:pPr>
          </w:p>
        </w:tc>
        <w:tc>
          <w:tcPr>
            <w:tcW w:w="915" w:type="dxa"/>
            <w:tcBorders>
              <w:top w:val="nil"/>
              <w:left w:val="nil"/>
              <w:bottom w:val="nil"/>
              <w:right w:val="nil"/>
            </w:tcBorders>
            <w:vAlign w:val="center"/>
            <w:hideMark/>
          </w:tcPr>
          <w:p w:rsidR="00606FEF" w:rsidRDefault="00606FEF">
            <w:pPr>
              <w:rPr>
                <w:rFonts w:eastAsiaTheme="minorHAnsi"/>
                <w:lang w:eastAsia="en-US"/>
              </w:rPr>
            </w:pPr>
          </w:p>
        </w:tc>
        <w:tc>
          <w:tcPr>
            <w:tcW w:w="705" w:type="dxa"/>
            <w:tcBorders>
              <w:top w:val="nil"/>
              <w:left w:val="nil"/>
              <w:bottom w:val="nil"/>
              <w:right w:val="nil"/>
            </w:tcBorders>
            <w:vAlign w:val="center"/>
            <w:hideMark/>
          </w:tcPr>
          <w:p w:rsidR="00606FEF" w:rsidRDefault="00606FEF">
            <w:pPr>
              <w:rPr>
                <w:rFonts w:eastAsiaTheme="minorHAnsi"/>
                <w:lang w:eastAsia="en-US"/>
              </w:rPr>
            </w:pPr>
          </w:p>
        </w:tc>
        <w:tc>
          <w:tcPr>
            <w:tcW w:w="420" w:type="dxa"/>
            <w:tcBorders>
              <w:top w:val="nil"/>
              <w:left w:val="nil"/>
              <w:bottom w:val="nil"/>
              <w:right w:val="nil"/>
            </w:tcBorders>
            <w:vAlign w:val="center"/>
            <w:hideMark/>
          </w:tcPr>
          <w:p w:rsidR="00606FEF" w:rsidRDefault="00606FEF">
            <w:pPr>
              <w:rPr>
                <w:rFonts w:eastAsiaTheme="minorHAnsi"/>
                <w:lang w:eastAsia="en-US"/>
              </w:rPr>
            </w:pPr>
          </w:p>
        </w:tc>
        <w:tc>
          <w:tcPr>
            <w:tcW w:w="360" w:type="dxa"/>
            <w:tcBorders>
              <w:top w:val="nil"/>
              <w:left w:val="nil"/>
              <w:bottom w:val="nil"/>
              <w:right w:val="nil"/>
            </w:tcBorders>
            <w:vAlign w:val="center"/>
            <w:hideMark/>
          </w:tcPr>
          <w:p w:rsidR="00606FEF" w:rsidRDefault="00606FEF">
            <w:pPr>
              <w:rPr>
                <w:rFonts w:eastAsiaTheme="minorHAnsi"/>
                <w:lang w:eastAsia="en-US"/>
              </w:rPr>
            </w:pPr>
          </w:p>
        </w:tc>
        <w:tc>
          <w:tcPr>
            <w:tcW w:w="780" w:type="dxa"/>
            <w:tcBorders>
              <w:top w:val="nil"/>
              <w:left w:val="nil"/>
              <w:bottom w:val="nil"/>
              <w:right w:val="nil"/>
            </w:tcBorders>
            <w:vAlign w:val="center"/>
            <w:hideMark/>
          </w:tcPr>
          <w:p w:rsidR="00606FEF" w:rsidRDefault="00606FEF">
            <w:pPr>
              <w:rPr>
                <w:rFonts w:eastAsiaTheme="minorHAnsi"/>
                <w:lang w:eastAsia="en-US"/>
              </w:rPr>
            </w:pPr>
          </w:p>
        </w:tc>
        <w:tc>
          <w:tcPr>
            <w:tcW w:w="2535" w:type="dxa"/>
            <w:tcBorders>
              <w:top w:val="nil"/>
              <w:left w:val="nil"/>
              <w:bottom w:val="nil"/>
              <w:right w:val="nil"/>
            </w:tcBorders>
            <w:vAlign w:val="center"/>
            <w:hideMark/>
          </w:tcPr>
          <w:p w:rsidR="00606FEF" w:rsidRDefault="00606FEF">
            <w:pPr>
              <w:rPr>
                <w:rFonts w:eastAsiaTheme="minorHAnsi"/>
                <w:lang w:eastAsia="en-US"/>
              </w:rPr>
            </w:pPr>
          </w:p>
        </w:tc>
      </w:tr>
    </w:tbl>
    <w:p w:rsidR="00606FEF" w:rsidRDefault="00606FEF" w:rsidP="00606FEF">
      <w:pPr>
        <w:rPr>
          <w:rFonts w:ascii="Verdana" w:hAnsi="Verdana"/>
          <w:sz w:val="16"/>
          <w:szCs w:val="16"/>
        </w:rPr>
        <w:sectPr w:rsidR="00606FEF">
          <w:pgSz w:w="11906" w:h="16838"/>
          <w:pgMar w:top="720"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6FEF" w:rsidTr="00606F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06FEF" w:rsidRDefault="00606FEF">
            <w:pPr>
              <w:jc w:val="center"/>
              <w:rPr>
                <w:rFonts w:ascii="Verdana" w:hAnsi="Verdana"/>
                <w:b/>
                <w:sz w:val="20"/>
                <w:szCs w:val="16"/>
                <w:lang w:eastAsia="en-US"/>
              </w:rPr>
            </w:pPr>
            <w:r>
              <w:rPr>
                <w:rFonts w:ascii="Verdana" w:hAnsi="Verdana"/>
                <w:b/>
                <w:sz w:val="20"/>
                <w:szCs w:val="16"/>
                <w:lang w:eastAsia="en-US"/>
              </w:rPr>
              <w:t>DERSİN HAFTALIK PLANI</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b/>
                <w:sz w:val="20"/>
                <w:szCs w:val="16"/>
                <w:lang w:eastAsia="en-US"/>
              </w:rPr>
            </w:pPr>
            <w:r>
              <w:rPr>
                <w:rFonts w:ascii="Verdana" w:hAnsi="Verdana"/>
                <w:b/>
                <w:sz w:val="20"/>
                <w:szCs w:val="16"/>
                <w:lang w:eastAsia="en-US"/>
              </w:rPr>
              <w:t>HAFTA</w:t>
            </w:r>
          </w:p>
        </w:tc>
        <w:tc>
          <w:tcPr>
            <w:tcW w:w="4425" w:type="pct"/>
            <w:tcBorders>
              <w:top w:val="single" w:sz="6" w:space="0" w:color="auto"/>
              <w:left w:val="single" w:sz="6" w:space="0" w:color="auto"/>
              <w:bottom w:val="single" w:sz="6" w:space="0" w:color="auto"/>
              <w:right w:val="single" w:sz="12" w:space="0" w:color="auto"/>
            </w:tcBorders>
            <w:vAlign w:val="center"/>
            <w:hideMark/>
          </w:tcPr>
          <w:p w:rsidR="00606FEF" w:rsidRDefault="00606FEF">
            <w:pPr>
              <w:rPr>
                <w:rFonts w:ascii="Verdana" w:hAnsi="Verdana"/>
                <w:b/>
                <w:sz w:val="20"/>
                <w:szCs w:val="16"/>
                <w:lang w:eastAsia="en-US"/>
              </w:rPr>
            </w:pPr>
            <w:r>
              <w:rPr>
                <w:rFonts w:ascii="Verdana" w:hAnsi="Verdana"/>
                <w:b/>
                <w:sz w:val="20"/>
                <w:szCs w:val="16"/>
                <w:lang w:eastAsia="en-US"/>
              </w:rPr>
              <w:t>İŞLENEN KONULAR</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sz w:val="16"/>
                <w:szCs w:val="16"/>
                <w:lang w:eastAsia="en-US"/>
              </w:rPr>
              <w:t>Magmatizma ve global tektonik süreçleri</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2</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 xml:space="preserve">Levha tektoniği nedir? </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3</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Magmatik Kayaçların jeokimyası</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4</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Üst Manto'da kısmi ergime süreçleri ve magma oluşumu</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5</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Yaklaşan levha sınırlarında magmatizma</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606FEF" w:rsidRDefault="00606FEF">
            <w:pPr>
              <w:rPr>
                <w:rFonts w:ascii="Verdana" w:hAnsi="Verdana"/>
                <w:sz w:val="20"/>
                <w:szCs w:val="16"/>
                <w:lang w:eastAsia="en-US"/>
              </w:rPr>
            </w:pPr>
            <w:r>
              <w:rPr>
                <w:rFonts w:ascii="Verdana" w:hAnsi="Verdana"/>
                <w:i/>
                <w:sz w:val="16"/>
                <w:szCs w:val="16"/>
                <w:lang w:eastAsia="en-US"/>
              </w:rPr>
              <w:t>Ara Sınav 1</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7</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Ayrılan levha sınrlarında magmatizma</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8</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sz w:val="16"/>
                <w:szCs w:val="16"/>
                <w:lang w:eastAsia="en-US"/>
              </w:rPr>
              <w:t>Öğrenci Sunumları ve Tartışma     </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9</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 xml:space="preserve">Aktif kıta kenarları, kıtasal rift zonları, kıta içi ortamlar ve magmatizma </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10</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Yay-ardı, okyanus adaları ve magmatizma</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606FEF" w:rsidRDefault="00606FEF">
            <w:pPr>
              <w:rPr>
                <w:rFonts w:ascii="Verdana" w:hAnsi="Verdana"/>
                <w:sz w:val="20"/>
                <w:szCs w:val="16"/>
                <w:lang w:eastAsia="en-US"/>
              </w:rPr>
            </w:pPr>
            <w:r>
              <w:rPr>
                <w:rFonts w:ascii="Verdana" w:hAnsi="Verdana"/>
                <w:i/>
                <w:sz w:val="16"/>
                <w:szCs w:val="16"/>
                <w:lang w:eastAsia="en-US"/>
              </w:rPr>
              <w:t>Ara Sınav 2</w:t>
            </w:r>
            <w:r>
              <w:rPr>
                <w:rFonts w:ascii="Verdana" w:hAnsi="Verdana"/>
                <w:sz w:val="16"/>
                <w:szCs w:val="16"/>
                <w:lang w:eastAsia="en-US"/>
              </w:rPr>
              <w:t xml:space="preserve"> </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12</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Öğrenci Sunumları ve Tartışma</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13</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Öğrenci Sunumları ve Tartışma</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14</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sz w:val="16"/>
                <w:szCs w:val="16"/>
                <w:lang w:eastAsia="en-US"/>
              </w:rPr>
              <w:t xml:space="preserve">Kıta içi ortamlarda </w:t>
            </w:r>
            <w:r>
              <w:rPr>
                <w:rFonts w:ascii="Verdana" w:hAnsi="Verdana"/>
                <w:noProof/>
                <w:sz w:val="16"/>
                <w:szCs w:val="16"/>
                <w:lang w:eastAsia="en-US"/>
              </w:rPr>
              <w:t>potasik magmatizma</w:t>
            </w:r>
          </w:p>
        </w:tc>
      </w:tr>
      <w:tr w:rsidR="00606FEF" w:rsidTr="00606F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606FEF" w:rsidRDefault="00606FEF">
            <w:pPr>
              <w:rPr>
                <w:rFonts w:ascii="Verdana" w:hAnsi="Verdana"/>
                <w:i/>
                <w:sz w:val="20"/>
                <w:szCs w:val="16"/>
                <w:lang w:eastAsia="en-US"/>
              </w:rPr>
            </w:pPr>
            <w:r>
              <w:rPr>
                <w:rFonts w:ascii="Verdana" w:hAnsi="Verdana"/>
                <w:sz w:val="20"/>
                <w:szCs w:val="16"/>
                <w:lang w:eastAsia="en-US"/>
              </w:rPr>
              <w:t xml:space="preserve"> </w:t>
            </w:r>
            <w:r>
              <w:rPr>
                <w:rFonts w:ascii="Verdana" w:hAnsi="Verdana"/>
                <w:i/>
                <w:sz w:val="16"/>
                <w:szCs w:val="16"/>
                <w:lang w:eastAsia="en-US"/>
              </w:rPr>
              <w:t>Yarıyıl Sonu Sınavı</w:t>
            </w:r>
          </w:p>
        </w:tc>
      </w:tr>
    </w:tbl>
    <w:p w:rsidR="00606FEF" w:rsidRDefault="00606FEF" w:rsidP="00606FEF">
      <w:pPr>
        <w:rPr>
          <w:rFonts w:ascii="Verdana" w:hAnsi="Verdana"/>
          <w:sz w:val="16"/>
          <w:szCs w:val="16"/>
        </w:rPr>
      </w:pPr>
    </w:p>
    <w:p w:rsidR="00606FEF" w:rsidRDefault="00606FEF" w:rsidP="00606FEF">
      <w:pPr>
        <w:rPr>
          <w:rFonts w:ascii="Verdana" w:hAnsi="Verdana"/>
          <w:sz w:val="16"/>
          <w:szCs w:val="16"/>
        </w:rPr>
      </w:pPr>
    </w:p>
    <w:tbl>
      <w:tblPr>
        <w:tblW w:w="1032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7"/>
        <w:gridCol w:w="1094"/>
        <w:gridCol w:w="1253"/>
        <w:gridCol w:w="4688"/>
        <w:gridCol w:w="453"/>
        <w:gridCol w:w="459"/>
        <w:gridCol w:w="489"/>
        <w:gridCol w:w="697"/>
        <w:gridCol w:w="562"/>
        <w:gridCol w:w="388"/>
      </w:tblGrid>
      <w:tr w:rsidR="00606FEF" w:rsidTr="00606FE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 xml:space="preserve">DERSİN ÖĞRENME ÇIKTILARININ </w:t>
            </w:r>
            <w:r>
              <w:rPr>
                <w:rFonts w:ascii="Verdana" w:hAnsi="Verdana"/>
                <w:b/>
                <w:sz w:val="20"/>
                <w:szCs w:val="16"/>
                <w:u w:val="single"/>
                <w:lang w:eastAsia="en-US"/>
              </w:rPr>
              <w:t>JEOLOJİ MÜHENDİSLİĞİ DR</w:t>
            </w:r>
            <w:r>
              <w:rPr>
                <w:rFonts w:ascii="Verdana" w:hAnsi="Verdana"/>
                <w:b/>
                <w:sz w:val="18"/>
                <w:szCs w:val="16"/>
                <w:lang w:eastAsia="en-US"/>
              </w:rPr>
              <w:t xml:space="preserve"> PROGRAMI</w:t>
            </w:r>
          </w:p>
          <w:p w:rsidR="00606FEF" w:rsidRDefault="00606FEF">
            <w:pPr>
              <w:jc w:val="center"/>
              <w:rPr>
                <w:rFonts w:ascii="Verdana" w:hAnsi="Verdana"/>
                <w:b/>
                <w:sz w:val="18"/>
                <w:szCs w:val="16"/>
                <w:lang w:eastAsia="en-US"/>
              </w:rPr>
            </w:pPr>
            <w:r>
              <w:rPr>
                <w:rFonts w:ascii="Verdana" w:hAnsi="Verdana"/>
                <w:b/>
                <w:sz w:val="18"/>
                <w:szCs w:val="16"/>
                <w:lang w:eastAsia="en-US"/>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Katkı Düzeyi</w:t>
            </w:r>
          </w:p>
        </w:tc>
      </w:tr>
      <w:tr w:rsidR="00606FEF" w:rsidTr="00606FE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hideMark/>
          </w:tcPr>
          <w:p w:rsidR="00606FEF" w:rsidRDefault="00606FEF">
            <w:pPr>
              <w:rPr>
                <w:rFonts w:ascii="Verdana" w:hAnsi="Verdana"/>
                <w:b/>
                <w:sz w:val="18"/>
                <w:szCs w:val="16"/>
                <w:lang w:eastAsia="en-US"/>
              </w:rPr>
            </w:pPr>
            <w:r>
              <w:rPr>
                <w:rFonts w:ascii="Verdana" w:hAnsi="Verdana"/>
                <w:b/>
                <w:sz w:val="18"/>
                <w:szCs w:val="16"/>
                <w:lang w:eastAsia="en-US"/>
              </w:rPr>
              <w:t>NO</w:t>
            </w:r>
          </w:p>
        </w:tc>
        <w:tc>
          <w:tcPr>
            <w:tcW w:w="6539" w:type="dxa"/>
            <w:gridSpan w:val="3"/>
            <w:tcBorders>
              <w:top w:val="single" w:sz="12" w:space="0" w:color="auto"/>
              <w:left w:val="single" w:sz="6" w:space="0" w:color="auto"/>
              <w:bottom w:val="single" w:sz="6" w:space="0" w:color="auto"/>
              <w:right w:val="single" w:sz="6" w:space="0" w:color="auto"/>
            </w:tcBorders>
            <w:vAlign w:val="center"/>
            <w:hideMark/>
          </w:tcPr>
          <w:p w:rsidR="00606FEF" w:rsidRDefault="00606FEF">
            <w:pPr>
              <w:rPr>
                <w:rFonts w:ascii="Verdana" w:hAnsi="Verdana"/>
                <w:b/>
                <w:sz w:val="18"/>
                <w:szCs w:val="16"/>
                <w:lang w:eastAsia="en-US"/>
              </w:rPr>
            </w:pPr>
            <w:r>
              <w:rPr>
                <w:rFonts w:ascii="Verdana" w:hAnsi="Verdana"/>
                <w:b/>
                <w:sz w:val="18"/>
                <w:szCs w:val="16"/>
                <w:lang w:eastAsia="en-US"/>
              </w:rPr>
              <w:t xml:space="preserve">ÖĞRENME ÇIKTILARI (DR) </w:t>
            </w:r>
          </w:p>
        </w:tc>
        <w:tc>
          <w:tcPr>
            <w:tcW w:w="850" w:type="dxa"/>
            <w:gridSpan w:val="2"/>
            <w:tcBorders>
              <w:top w:val="single" w:sz="12"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3</w:t>
            </w:r>
          </w:p>
          <w:p w:rsidR="00606FEF" w:rsidRDefault="00606FEF">
            <w:pPr>
              <w:jc w:val="center"/>
              <w:rPr>
                <w:rFonts w:ascii="Verdana" w:hAnsi="Verdana"/>
                <w:sz w:val="18"/>
                <w:szCs w:val="16"/>
                <w:lang w:eastAsia="en-US"/>
              </w:rPr>
            </w:pPr>
            <w:r>
              <w:rPr>
                <w:rFonts w:ascii="Verdana" w:hAnsi="Verdana"/>
                <w:sz w:val="16"/>
                <w:szCs w:val="16"/>
                <w:lang w:eastAsia="en-US"/>
              </w:rPr>
              <w:t>Yüksek</w:t>
            </w:r>
          </w:p>
        </w:tc>
        <w:tc>
          <w:tcPr>
            <w:tcW w:w="709" w:type="dxa"/>
            <w:tcBorders>
              <w:top w:val="single" w:sz="12"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2</w:t>
            </w:r>
          </w:p>
          <w:p w:rsidR="00606FEF" w:rsidRDefault="00606FEF">
            <w:pPr>
              <w:jc w:val="center"/>
              <w:rPr>
                <w:rFonts w:ascii="Verdana" w:hAnsi="Verdana"/>
                <w:sz w:val="18"/>
                <w:szCs w:val="16"/>
                <w:lang w:eastAsia="en-US"/>
              </w:rPr>
            </w:pPr>
            <w:r>
              <w:rPr>
                <w:rFonts w:ascii="Verdana" w:hAnsi="Verdana"/>
                <w:sz w:val="16"/>
                <w:szCs w:val="16"/>
                <w:lang w:eastAsia="en-US"/>
              </w:rPr>
              <w:t>Orta</w:t>
            </w:r>
          </w:p>
        </w:tc>
        <w:tc>
          <w:tcPr>
            <w:tcW w:w="567" w:type="dxa"/>
            <w:tcBorders>
              <w:top w:val="single" w:sz="12"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1</w:t>
            </w:r>
          </w:p>
          <w:p w:rsidR="00606FEF" w:rsidRDefault="00606FEF">
            <w:pPr>
              <w:jc w:val="center"/>
              <w:rPr>
                <w:rFonts w:ascii="Verdana" w:hAnsi="Verdana"/>
                <w:sz w:val="18"/>
                <w:szCs w:val="16"/>
                <w:lang w:eastAsia="en-US"/>
              </w:rPr>
            </w:pPr>
            <w:r>
              <w:rPr>
                <w:rFonts w:ascii="Verdana" w:hAnsi="Verdana"/>
                <w:sz w:val="16"/>
                <w:szCs w:val="16"/>
                <w:lang w:eastAsia="en-US"/>
              </w:rPr>
              <w:t>Az</w:t>
            </w:r>
          </w:p>
        </w:tc>
      </w:tr>
      <w:tr w:rsidR="00606FEF" w:rsidTr="00606FE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1</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Jeoloji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2</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Jeoloji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rPr>
                <w:rFonts w:ascii="Verdana" w:hAnsi="Verdana"/>
                <w:b/>
                <w:sz w:val="20"/>
                <w:lang w:eastAsia="en-US"/>
              </w:rPr>
            </w:pPr>
            <w:r>
              <w:rPr>
                <w:rFonts w:ascii="Verdana" w:hAnsi="Verdana"/>
                <w:b/>
                <w:sz w:val="20"/>
                <w:lang w:eastAsia="en-US"/>
              </w:rPr>
              <w:t>ÖÇ 3</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4</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Akademik çalışmaların çıktılarını her türlü saygın akademik ortamda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5</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6</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7</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Before w:val="1"/>
          <w:wBefore w:w="142" w:type="dxa"/>
          <w:trHeight w:val="432"/>
        </w:trPr>
        <w:tc>
          <w:tcPr>
            <w:tcW w:w="2395" w:type="dxa"/>
            <w:gridSpan w:val="2"/>
            <w:tcBorders>
              <w:top w:val="nil"/>
              <w:left w:val="nil"/>
              <w:bottom w:val="nil"/>
              <w:right w:val="nil"/>
            </w:tcBorders>
            <w:vAlign w:val="center"/>
            <w:hideMark/>
          </w:tcPr>
          <w:p w:rsidR="00606FEF" w:rsidRDefault="00606FEF">
            <w:pPr>
              <w:jc w:val="center"/>
              <w:outlineLvl w:val="0"/>
              <w:rPr>
                <w:rFonts w:ascii="Verdana" w:hAnsi="Verdana"/>
                <w:b/>
                <w:sz w:val="16"/>
                <w:szCs w:val="16"/>
                <w:lang w:eastAsia="en-US"/>
              </w:rPr>
            </w:pPr>
            <w:r>
              <w:rPr>
                <w:rFonts w:ascii="Verdana" w:hAnsi="Verdana"/>
                <w:b/>
                <w:sz w:val="18"/>
                <w:szCs w:val="16"/>
                <w:lang w:eastAsia="en-US"/>
              </w:rPr>
              <w:t xml:space="preserve">Dersin Öğretim Üyesi </w:t>
            </w:r>
          </w:p>
        </w:tc>
        <w:tc>
          <w:tcPr>
            <w:tcW w:w="4801" w:type="dxa"/>
            <w:tcBorders>
              <w:top w:val="nil"/>
              <w:left w:val="nil"/>
              <w:bottom w:val="nil"/>
              <w:right w:val="nil"/>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8"/>
                <w:szCs w:val="16"/>
                <w:lang w:eastAsia="en-US"/>
              </w:rPr>
              <w:t>Doç.Dr. Özgür KARAOĞLU</w:t>
            </w:r>
          </w:p>
        </w:tc>
        <w:tc>
          <w:tcPr>
            <w:tcW w:w="811" w:type="dxa"/>
            <w:gridSpan w:val="2"/>
            <w:tcBorders>
              <w:top w:val="nil"/>
              <w:left w:val="nil"/>
              <w:bottom w:val="nil"/>
              <w:right w:val="nil"/>
            </w:tcBorders>
            <w:vAlign w:val="center"/>
            <w:hideMark/>
          </w:tcPr>
          <w:p w:rsidR="00606FEF" w:rsidRDefault="00606FEF">
            <w:pPr>
              <w:jc w:val="center"/>
              <w:outlineLvl w:val="0"/>
              <w:rPr>
                <w:rFonts w:ascii="Verdana" w:hAnsi="Verdana"/>
                <w:b/>
                <w:sz w:val="16"/>
                <w:szCs w:val="16"/>
                <w:lang w:eastAsia="en-US"/>
              </w:rPr>
            </w:pPr>
            <w:r>
              <w:rPr>
                <w:rFonts w:ascii="Verdana" w:hAnsi="Verdana"/>
                <w:b/>
                <w:sz w:val="18"/>
                <w:szCs w:val="16"/>
                <w:lang w:eastAsia="en-US"/>
              </w:rPr>
              <w:t>Tarih:</w:t>
            </w:r>
          </w:p>
        </w:tc>
        <w:tc>
          <w:tcPr>
            <w:tcW w:w="2166" w:type="dxa"/>
            <w:gridSpan w:val="4"/>
            <w:tcBorders>
              <w:top w:val="nil"/>
              <w:left w:val="nil"/>
              <w:bottom w:val="nil"/>
              <w:right w:val="nil"/>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8"/>
                <w:szCs w:val="16"/>
                <w:lang w:eastAsia="en-US"/>
              </w:rPr>
              <w:t>21.11.2017</w:t>
            </w:r>
          </w:p>
        </w:tc>
      </w:tr>
      <w:tr w:rsidR="00606FEF" w:rsidTr="00606FEF">
        <w:tc>
          <w:tcPr>
            <w:tcW w:w="135" w:type="dxa"/>
            <w:tcBorders>
              <w:top w:val="nil"/>
              <w:left w:val="nil"/>
              <w:bottom w:val="nil"/>
              <w:right w:val="nil"/>
            </w:tcBorders>
            <w:vAlign w:val="center"/>
            <w:hideMark/>
          </w:tcPr>
          <w:p w:rsidR="00606FEF" w:rsidRDefault="00606FEF">
            <w:pPr>
              <w:rPr>
                <w:rFonts w:eastAsiaTheme="minorHAnsi"/>
                <w:lang w:eastAsia="en-US"/>
              </w:rPr>
            </w:pPr>
          </w:p>
        </w:tc>
        <w:tc>
          <w:tcPr>
            <w:tcW w:w="1110" w:type="dxa"/>
            <w:tcBorders>
              <w:top w:val="nil"/>
              <w:left w:val="nil"/>
              <w:bottom w:val="nil"/>
              <w:right w:val="nil"/>
            </w:tcBorders>
            <w:vAlign w:val="center"/>
            <w:hideMark/>
          </w:tcPr>
          <w:p w:rsidR="00606FEF" w:rsidRDefault="00606FEF">
            <w:pPr>
              <w:rPr>
                <w:rFonts w:eastAsiaTheme="minorHAnsi"/>
                <w:lang w:eastAsia="en-US"/>
              </w:rPr>
            </w:pPr>
          </w:p>
        </w:tc>
        <w:tc>
          <w:tcPr>
            <w:tcW w:w="1260" w:type="dxa"/>
            <w:tcBorders>
              <w:top w:val="nil"/>
              <w:left w:val="nil"/>
              <w:bottom w:val="nil"/>
              <w:right w:val="nil"/>
            </w:tcBorders>
            <w:vAlign w:val="center"/>
            <w:hideMark/>
          </w:tcPr>
          <w:p w:rsidR="00606FEF" w:rsidRDefault="00606FEF">
            <w:pPr>
              <w:rPr>
                <w:rFonts w:eastAsiaTheme="minorHAnsi"/>
                <w:lang w:eastAsia="en-US"/>
              </w:rPr>
            </w:pPr>
          </w:p>
        </w:tc>
        <w:tc>
          <w:tcPr>
            <w:tcW w:w="4725" w:type="dxa"/>
            <w:tcBorders>
              <w:top w:val="nil"/>
              <w:left w:val="nil"/>
              <w:bottom w:val="nil"/>
              <w:right w:val="nil"/>
            </w:tcBorders>
            <w:vAlign w:val="center"/>
            <w:hideMark/>
          </w:tcPr>
          <w:p w:rsidR="00606FEF" w:rsidRDefault="00606FEF">
            <w:pPr>
              <w:rPr>
                <w:rFonts w:eastAsiaTheme="minorHAnsi"/>
                <w:lang w:eastAsia="en-US"/>
              </w:rPr>
            </w:pPr>
          </w:p>
        </w:tc>
        <w:tc>
          <w:tcPr>
            <w:tcW w:w="450" w:type="dxa"/>
            <w:tcBorders>
              <w:top w:val="nil"/>
              <w:left w:val="nil"/>
              <w:bottom w:val="nil"/>
              <w:right w:val="nil"/>
            </w:tcBorders>
            <w:vAlign w:val="center"/>
            <w:hideMark/>
          </w:tcPr>
          <w:p w:rsidR="00606FEF" w:rsidRDefault="00606FEF">
            <w:pPr>
              <w:rPr>
                <w:rFonts w:eastAsiaTheme="minorHAnsi"/>
                <w:lang w:eastAsia="en-US"/>
              </w:rPr>
            </w:pPr>
          </w:p>
        </w:tc>
        <w:tc>
          <w:tcPr>
            <w:tcW w:w="465" w:type="dxa"/>
            <w:tcBorders>
              <w:top w:val="nil"/>
              <w:left w:val="nil"/>
              <w:bottom w:val="nil"/>
              <w:right w:val="nil"/>
            </w:tcBorders>
            <w:vAlign w:val="center"/>
            <w:hideMark/>
          </w:tcPr>
          <w:p w:rsidR="00606FEF" w:rsidRDefault="00606FEF">
            <w:pPr>
              <w:rPr>
                <w:rFonts w:eastAsiaTheme="minorHAnsi"/>
                <w:lang w:eastAsia="en-US"/>
              </w:rPr>
            </w:pPr>
          </w:p>
        </w:tc>
        <w:tc>
          <w:tcPr>
            <w:tcW w:w="495" w:type="dxa"/>
            <w:tcBorders>
              <w:top w:val="nil"/>
              <w:left w:val="nil"/>
              <w:bottom w:val="nil"/>
              <w:right w:val="nil"/>
            </w:tcBorders>
            <w:vAlign w:val="center"/>
            <w:hideMark/>
          </w:tcPr>
          <w:p w:rsidR="00606FEF" w:rsidRDefault="00606FEF">
            <w:pPr>
              <w:rPr>
                <w:rFonts w:eastAsiaTheme="minorHAnsi"/>
                <w:lang w:eastAsia="en-US"/>
              </w:rPr>
            </w:pPr>
          </w:p>
        </w:tc>
        <w:tc>
          <w:tcPr>
            <w:tcW w:w="705" w:type="dxa"/>
            <w:tcBorders>
              <w:top w:val="nil"/>
              <w:left w:val="nil"/>
              <w:bottom w:val="nil"/>
              <w:right w:val="nil"/>
            </w:tcBorders>
            <w:vAlign w:val="center"/>
            <w:hideMark/>
          </w:tcPr>
          <w:p w:rsidR="00606FEF" w:rsidRDefault="00606FEF">
            <w:pPr>
              <w:rPr>
                <w:rFonts w:eastAsiaTheme="minorHAnsi"/>
                <w:lang w:eastAsia="en-US"/>
              </w:rPr>
            </w:pPr>
          </w:p>
        </w:tc>
        <w:tc>
          <w:tcPr>
            <w:tcW w:w="570" w:type="dxa"/>
            <w:tcBorders>
              <w:top w:val="nil"/>
              <w:left w:val="nil"/>
              <w:bottom w:val="nil"/>
              <w:right w:val="nil"/>
            </w:tcBorders>
            <w:vAlign w:val="center"/>
            <w:hideMark/>
          </w:tcPr>
          <w:p w:rsidR="00606FEF" w:rsidRDefault="00606FEF">
            <w:pPr>
              <w:rPr>
                <w:rFonts w:eastAsiaTheme="minorHAnsi"/>
                <w:lang w:eastAsia="en-US"/>
              </w:rPr>
            </w:pPr>
          </w:p>
        </w:tc>
        <w:tc>
          <w:tcPr>
            <w:tcW w:w="390" w:type="dxa"/>
            <w:tcBorders>
              <w:top w:val="nil"/>
              <w:left w:val="nil"/>
              <w:bottom w:val="nil"/>
              <w:right w:val="nil"/>
            </w:tcBorders>
            <w:vAlign w:val="center"/>
            <w:hideMark/>
          </w:tcPr>
          <w:p w:rsidR="00606FEF" w:rsidRDefault="00606FEF">
            <w:pPr>
              <w:rPr>
                <w:rFonts w:eastAsiaTheme="minorHAnsi"/>
                <w:lang w:eastAsia="en-US"/>
              </w:rPr>
            </w:pPr>
          </w:p>
        </w:tc>
      </w:tr>
    </w:tbl>
    <w:p w:rsidR="00606FEF" w:rsidRDefault="00606FEF" w:rsidP="00606FEF">
      <w:pPr>
        <w:tabs>
          <w:tab w:val="left" w:pos="7800"/>
        </w:tabs>
        <w:rPr>
          <w:rFonts w:ascii="Verdana" w:hAnsi="Verdana"/>
          <w:sz w:val="16"/>
          <w:szCs w:val="16"/>
        </w:rPr>
      </w:pPr>
      <w:r>
        <w:rPr>
          <w:rFonts w:ascii="Verdana" w:hAnsi="Verdana"/>
          <w:b/>
          <w:sz w:val="18"/>
          <w:szCs w:val="16"/>
        </w:rPr>
        <w:t xml:space="preserve">  İmza</w:t>
      </w:r>
      <w:r>
        <w:rPr>
          <w:rFonts w:ascii="Verdana" w:hAnsi="Verdana"/>
          <w:sz w:val="18"/>
          <w:szCs w:val="16"/>
        </w:rPr>
        <w:t xml:space="preserve">: </w:t>
      </w:r>
    </w:p>
    <w:p w:rsidR="00606FEF" w:rsidRDefault="00606FEF" w:rsidP="00606FEF">
      <w:pPr>
        <w:rPr>
          <w:rFonts w:ascii="Verdana" w:hAnsi="Verdana"/>
          <w:sz w:val="16"/>
          <w:szCs w:val="16"/>
        </w:rPr>
      </w:pPr>
    </w:p>
    <w:p w:rsidR="00606FEF" w:rsidRDefault="00606FEF" w:rsidP="00606FEF">
      <w:pPr>
        <w:spacing w:after="200"/>
        <w:rPr>
          <w:rFonts w:ascii="Verdana" w:hAnsi="Verdana"/>
          <w:sz w:val="18"/>
          <w:szCs w:val="16"/>
        </w:rPr>
      </w:pPr>
      <w:r>
        <w:rPr>
          <w:rFonts w:ascii="Verdana" w:hAnsi="Verdana"/>
          <w:sz w:val="18"/>
          <w:szCs w:val="16"/>
        </w:rPr>
        <w:br w:type="page"/>
      </w:r>
    </w:p>
    <w:p w:rsidR="00606FEF" w:rsidRDefault="00A47DA5" w:rsidP="00606FEF">
      <w:pPr>
        <w:tabs>
          <w:tab w:val="left" w:pos="6825"/>
        </w:tabs>
        <w:outlineLvl w:val="0"/>
        <w:rPr>
          <w:rFonts w:ascii="Verdana" w:hAnsi="Verdana"/>
          <w:b/>
          <w:sz w:val="16"/>
          <w:szCs w:val="16"/>
        </w:rPr>
      </w:pPr>
      <w:r>
        <w:pict>
          <v:shape id="_x0000_s1163" type="#_x0000_t202" style="position:absolute;margin-left:130.55pt;margin-top:-1.95pt;width:256.4pt;height:79.95pt;z-index:2518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06FEF" w:rsidRDefault="00606FEF" w:rsidP="00606FEF">
                  <w:pPr>
                    <w:spacing w:after="120"/>
                    <w:jc w:val="center"/>
                    <w:rPr>
                      <w:rFonts w:ascii="Verdana" w:hAnsi="Verdana"/>
                      <w:b/>
                      <w:sz w:val="16"/>
                      <w:szCs w:val="20"/>
                    </w:rPr>
                  </w:pPr>
                  <w:r>
                    <w:rPr>
                      <w:rFonts w:ascii="Verdana" w:hAnsi="Verdana"/>
                      <w:b/>
                      <w:sz w:val="16"/>
                      <w:szCs w:val="20"/>
                    </w:rPr>
                    <w:t>T.C.</w:t>
                  </w:r>
                </w:p>
                <w:p w:rsidR="00606FEF" w:rsidRDefault="00606FEF" w:rsidP="00606FEF">
                  <w:pPr>
                    <w:spacing w:after="120"/>
                    <w:jc w:val="center"/>
                    <w:rPr>
                      <w:rFonts w:ascii="Verdana" w:hAnsi="Verdana"/>
                      <w:b/>
                      <w:sz w:val="16"/>
                      <w:szCs w:val="20"/>
                    </w:rPr>
                  </w:pPr>
                  <w:r>
                    <w:rPr>
                      <w:rFonts w:ascii="Verdana" w:hAnsi="Verdana"/>
                      <w:b/>
                      <w:sz w:val="16"/>
                      <w:szCs w:val="20"/>
                    </w:rPr>
                    <w:t>ESKİŞEHİR OSMANGAZİ ÜNİVERSİTESİ</w:t>
                  </w:r>
                </w:p>
                <w:p w:rsidR="00606FEF" w:rsidRDefault="00606FEF" w:rsidP="00606FEF">
                  <w:pPr>
                    <w:spacing w:after="120"/>
                    <w:jc w:val="center"/>
                    <w:rPr>
                      <w:rFonts w:ascii="Verdana" w:hAnsi="Verdana"/>
                      <w:b/>
                      <w:sz w:val="16"/>
                      <w:szCs w:val="20"/>
                    </w:rPr>
                  </w:pPr>
                  <w:r>
                    <w:rPr>
                      <w:rFonts w:ascii="Verdana" w:hAnsi="Verdana"/>
                      <w:b/>
                      <w:sz w:val="16"/>
                      <w:szCs w:val="20"/>
                    </w:rPr>
                    <w:t>FEN BİLİMLERİ ENSTİTÜSÜ</w:t>
                  </w:r>
                </w:p>
                <w:p w:rsidR="00606FEF" w:rsidRDefault="00606FEF" w:rsidP="00606FEF">
                  <w:pPr>
                    <w:spacing w:after="120"/>
                    <w:jc w:val="center"/>
                    <w:rPr>
                      <w:rFonts w:ascii="Verdana" w:hAnsi="Verdana"/>
                      <w:b/>
                      <w:sz w:val="6"/>
                      <w:szCs w:val="10"/>
                    </w:rPr>
                  </w:pPr>
                </w:p>
                <w:p w:rsidR="00606FEF" w:rsidRDefault="00606FEF" w:rsidP="00606FEF">
                  <w:pPr>
                    <w:spacing w:after="120"/>
                    <w:jc w:val="center"/>
                    <w:rPr>
                      <w:rFonts w:ascii="Verdana" w:hAnsi="Verdana"/>
                      <w:b/>
                      <w:sz w:val="22"/>
                      <w:szCs w:val="26"/>
                    </w:rPr>
                  </w:pPr>
                  <w:r>
                    <w:rPr>
                      <w:rFonts w:ascii="Verdana" w:hAnsi="Verdana"/>
                      <w:b/>
                      <w:sz w:val="22"/>
                      <w:szCs w:val="26"/>
                    </w:rPr>
                    <w:t>DERS BİLGİ FORMU</w:t>
                  </w:r>
                </w:p>
                <w:p w:rsidR="00606FEF" w:rsidRDefault="00606FEF" w:rsidP="00606FEF"/>
              </w:txbxContent>
            </v:textbox>
          </v:shape>
        </w:pict>
      </w:r>
      <w:r w:rsidR="00606FEF">
        <w:rPr>
          <w:rFonts w:ascii="Verdana" w:hAnsi="Verdana"/>
          <w:b/>
          <w:sz w:val="16"/>
          <w:szCs w:val="16"/>
        </w:rPr>
        <w:t xml:space="preserve">    </w:t>
      </w: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p w:rsidR="00606FEF" w:rsidRDefault="00606FEF" w:rsidP="00606FE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06FEF" w:rsidTr="00606FEF">
        <w:tc>
          <w:tcPr>
            <w:tcW w:w="1951"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outlineLvl w:val="0"/>
              <w:rPr>
                <w:rFonts w:ascii="Verdana" w:hAnsi="Verdana"/>
                <w:b/>
                <w:sz w:val="16"/>
                <w:szCs w:val="16"/>
                <w:lang w:eastAsia="en-US"/>
              </w:rPr>
            </w:pPr>
            <w:r>
              <w:rPr>
                <w:rFonts w:ascii="Verdana" w:hAnsi="Verdana"/>
                <w:b/>
                <w:sz w:val="16"/>
                <w:szCs w:val="16"/>
                <w:lang w:eastAsia="en-US"/>
              </w:rPr>
              <w:t>ANABİLİM DALI</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sz w:val="20"/>
                <w:szCs w:val="16"/>
                <w:lang w:eastAsia="en-US"/>
              </w:rPr>
              <w:t>JEOLOJİ MÜHENDİSLİĞİ (DR)</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outlineLvl w:val="0"/>
              <w:rPr>
                <w:rFonts w:ascii="Verdana" w:hAnsi="Verdana"/>
                <w:b/>
                <w:sz w:val="16"/>
                <w:szCs w:val="16"/>
                <w:lang w:eastAsia="en-US"/>
              </w:rPr>
            </w:pPr>
            <w:r>
              <w:rPr>
                <w:rFonts w:ascii="Verdana" w:hAnsi="Verdana"/>
                <w:b/>
                <w:sz w:val="16"/>
                <w:szCs w:val="16"/>
                <w:lang w:eastAsia="en-US"/>
              </w:rPr>
              <w:t>YARIYIL</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p>
        </w:tc>
      </w:tr>
    </w:tbl>
    <w:p w:rsidR="00606FEF" w:rsidRDefault="00606FEF" w:rsidP="00606FE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06FEF" w:rsidTr="00606FEF">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outlineLvl w:val="0"/>
              <w:rPr>
                <w:rFonts w:ascii="Verdana" w:hAnsi="Verdana"/>
                <w:sz w:val="16"/>
                <w:szCs w:val="16"/>
                <w:lang w:eastAsia="en-US"/>
              </w:rPr>
            </w:pPr>
            <w:r>
              <w:rPr>
                <w:rFonts w:ascii="Verdana" w:hAnsi="Verdana"/>
                <w:b/>
                <w:sz w:val="18"/>
                <w:szCs w:val="16"/>
                <w:lang w:eastAsia="en-US"/>
              </w:rPr>
              <w:t>DERSİN</w:t>
            </w:r>
          </w:p>
        </w:tc>
      </w:tr>
      <w:tr w:rsidR="00606FEF" w:rsidTr="00606FEF">
        <w:tc>
          <w:tcPr>
            <w:tcW w:w="1668"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b/>
                <w:sz w:val="16"/>
                <w:szCs w:val="16"/>
                <w:lang w:eastAsia="en-US"/>
              </w:rPr>
            </w:pPr>
            <w:r>
              <w:rPr>
                <w:rFonts w:ascii="Verdana" w:hAnsi="Verdana"/>
                <w:b/>
                <w:sz w:val="16"/>
                <w:szCs w:val="16"/>
                <w:lang w:eastAsia="en-US"/>
              </w:rPr>
              <w:t>KODU</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b/>
                <w:sz w:val="16"/>
                <w:szCs w:val="16"/>
                <w:lang w:eastAsia="en-US"/>
              </w:rPr>
            </w:pPr>
            <w:r>
              <w:rPr>
                <w:rFonts w:ascii="Verdana" w:hAnsi="Verdana"/>
                <w:b/>
                <w:sz w:val="16"/>
                <w:szCs w:val="16"/>
                <w:lang w:eastAsia="en-US"/>
              </w:rPr>
              <w:t>ADI</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bookmarkStart w:id="45" w:name="D43"/>
            <w:r>
              <w:rPr>
                <w:rFonts w:ascii="Verdana" w:hAnsi="Verdana"/>
                <w:noProof/>
                <w:sz w:val="16"/>
                <w:szCs w:val="16"/>
                <w:lang w:eastAsia="en-US"/>
              </w:rPr>
              <w:t>İLERİ DEPREM JEOLOJİSİ</w:t>
            </w:r>
            <w:bookmarkEnd w:id="45"/>
          </w:p>
        </w:tc>
      </w:tr>
    </w:tbl>
    <w:p w:rsidR="00606FEF" w:rsidRDefault="00606FEF" w:rsidP="00606FEF">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74"/>
        <w:gridCol w:w="240"/>
        <w:gridCol w:w="1068"/>
        <w:gridCol w:w="748"/>
        <w:gridCol w:w="236"/>
        <w:gridCol w:w="651"/>
        <w:gridCol w:w="894"/>
        <w:gridCol w:w="694"/>
        <w:gridCol w:w="414"/>
        <w:gridCol w:w="356"/>
        <w:gridCol w:w="763"/>
        <w:gridCol w:w="2479"/>
      </w:tblGrid>
      <w:tr w:rsidR="00606FEF" w:rsidTr="00606FE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20"/>
                <w:szCs w:val="16"/>
                <w:lang w:eastAsia="en-US"/>
              </w:rPr>
              <w:t>DÜZEYİ</w:t>
            </w:r>
          </w:p>
        </w:tc>
        <w:tc>
          <w:tcPr>
            <w:tcW w:w="3364" w:type="dxa"/>
            <w:gridSpan w:val="6"/>
            <w:tcBorders>
              <w:top w:val="single" w:sz="12" w:space="0" w:color="auto"/>
              <w:left w:val="single" w:sz="12" w:space="0" w:color="auto"/>
              <w:bottom w:val="single" w:sz="4"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HAFTALIK SAATİ</w:t>
            </w:r>
          </w:p>
        </w:tc>
        <w:tc>
          <w:tcPr>
            <w:tcW w:w="910" w:type="dxa"/>
            <w:vMerge w:val="restart"/>
            <w:tcBorders>
              <w:top w:val="single" w:sz="12" w:space="0" w:color="auto"/>
              <w:left w:val="single" w:sz="12"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Kredisi</w:t>
            </w:r>
          </w:p>
        </w:tc>
        <w:tc>
          <w:tcPr>
            <w:tcW w:w="709" w:type="dxa"/>
            <w:vMerge w:val="restart"/>
            <w:tcBorders>
              <w:top w:val="single" w:sz="12" w:space="0" w:color="auto"/>
              <w:left w:val="single" w:sz="12" w:space="0" w:color="auto"/>
              <w:bottom w:val="single" w:sz="4" w:space="0" w:color="auto"/>
              <w:right w:val="single" w:sz="4" w:space="0" w:color="auto"/>
            </w:tcBorders>
            <w:vAlign w:val="center"/>
            <w:hideMark/>
          </w:tcPr>
          <w:p w:rsidR="00606FEF" w:rsidRDefault="00606FEF">
            <w:pPr>
              <w:ind w:left="-111" w:right="-108"/>
              <w:jc w:val="center"/>
              <w:rPr>
                <w:rFonts w:ascii="Verdana" w:hAnsi="Verdana"/>
                <w:b/>
                <w:sz w:val="16"/>
                <w:szCs w:val="16"/>
                <w:lang w:eastAsia="en-US"/>
              </w:rPr>
            </w:pPr>
            <w:r>
              <w:rPr>
                <w:rFonts w:ascii="Verdana" w:hAnsi="Verdana"/>
                <w:b/>
                <w:sz w:val="16"/>
                <w:szCs w:val="16"/>
                <w:lang w:eastAsia="en-US"/>
              </w:rPr>
              <w:t>AKTS</w:t>
            </w:r>
          </w:p>
        </w:tc>
        <w:tc>
          <w:tcPr>
            <w:tcW w:w="1559" w:type="dxa"/>
            <w:gridSpan w:val="3"/>
            <w:vMerge w:val="restart"/>
            <w:tcBorders>
              <w:top w:val="single" w:sz="12" w:space="0" w:color="auto"/>
              <w:left w:val="single" w:sz="12"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TÜRÜ</w:t>
            </w:r>
          </w:p>
        </w:tc>
        <w:tc>
          <w:tcPr>
            <w:tcW w:w="2552" w:type="dxa"/>
            <w:vMerge w:val="restart"/>
            <w:tcBorders>
              <w:top w:val="single" w:sz="12" w:space="0" w:color="auto"/>
              <w:left w:val="single" w:sz="12" w:space="0" w:color="auto"/>
              <w:bottom w:val="single" w:sz="4"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DİLİ</w:t>
            </w:r>
          </w:p>
        </w:tc>
      </w:tr>
      <w:tr w:rsidR="00606FEF" w:rsidTr="00606FEF">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606FEF" w:rsidRDefault="00606FEF">
            <w:pPr>
              <w:rPr>
                <w:rFonts w:ascii="Verdana" w:hAnsi="Verdana"/>
                <w:b/>
                <w:sz w:val="16"/>
                <w:szCs w:val="16"/>
                <w:lang w:eastAsia="en-US"/>
              </w:rPr>
            </w:pPr>
          </w:p>
        </w:tc>
        <w:tc>
          <w:tcPr>
            <w:tcW w:w="794" w:type="dxa"/>
            <w:gridSpan w:val="2"/>
            <w:tcBorders>
              <w:top w:val="single" w:sz="4" w:space="0" w:color="auto"/>
              <w:left w:val="single" w:sz="12"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Teorik</w:t>
            </w:r>
          </w:p>
        </w:tc>
        <w:tc>
          <w:tcPr>
            <w:tcW w:w="1095" w:type="dxa"/>
            <w:tcBorders>
              <w:top w:val="single" w:sz="4" w:space="0" w:color="auto"/>
              <w:left w:val="single" w:sz="4" w:space="0" w:color="auto"/>
              <w:bottom w:val="single" w:sz="4"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4"/>
                <w:szCs w:val="16"/>
                <w:lang w:eastAsia="en-US"/>
              </w:rPr>
              <w:t>Uygulama</w:t>
            </w:r>
          </w:p>
        </w:tc>
        <w:tc>
          <w:tcPr>
            <w:tcW w:w="1475" w:type="dxa"/>
            <w:gridSpan w:val="3"/>
            <w:tcBorders>
              <w:top w:val="single" w:sz="4" w:space="0" w:color="auto"/>
              <w:left w:val="single" w:sz="4" w:space="0" w:color="auto"/>
              <w:bottom w:val="single" w:sz="4" w:space="0" w:color="auto"/>
              <w:right w:val="single" w:sz="12" w:space="0" w:color="auto"/>
            </w:tcBorders>
            <w:vAlign w:val="center"/>
            <w:hideMark/>
          </w:tcPr>
          <w:p w:rsidR="00606FEF" w:rsidRDefault="00606FEF">
            <w:pPr>
              <w:ind w:left="-111" w:right="-108"/>
              <w:jc w:val="center"/>
              <w:rPr>
                <w:rFonts w:ascii="Verdana" w:hAnsi="Verdana"/>
                <w:b/>
                <w:sz w:val="16"/>
                <w:szCs w:val="16"/>
                <w:lang w:eastAsia="en-US"/>
              </w:rPr>
            </w:pPr>
            <w:r>
              <w:rPr>
                <w:rFonts w:ascii="Verdana" w:hAnsi="Verdana"/>
                <w:b/>
                <w:sz w:val="16"/>
                <w:szCs w:val="16"/>
                <w:lang w:eastAsia="en-US"/>
              </w:rPr>
              <w:t>Laboratuvar</w:t>
            </w:r>
          </w:p>
        </w:tc>
        <w:tc>
          <w:tcPr>
            <w:tcW w:w="1215" w:type="dxa"/>
            <w:vMerge/>
            <w:tcBorders>
              <w:top w:val="single" w:sz="12"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b/>
                <w:sz w:val="16"/>
                <w:szCs w:val="16"/>
                <w:lang w:eastAsia="en-US"/>
              </w:rPr>
            </w:pPr>
          </w:p>
        </w:tc>
        <w:tc>
          <w:tcPr>
            <w:tcW w:w="709" w:type="dxa"/>
            <w:vMerge/>
            <w:tcBorders>
              <w:top w:val="single" w:sz="12"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b/>
                <w:sz w:val="16"/>
                <w:szCs w:val="16"/>
                <w:lang w:eastAsia="en-US"/>
              </w:rPr>
            </w:pPr>
          </w:p>
        </w:tc>
        <w:tc>
          <w:tcPr>
            <w:tcW w:w="3473" w:type="dxa"/>
            <w:gridSpan w:val="3"/>
            <w:vMerge/>
            <w:tcBorders>
              <w:top w:val="single" w:sz="12"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b/>
                <w:sz w:val="16"/>
                <w:szCs w:val="16"/>
                <w:lang w:eastAsia="en-US"/>
              </w:rPr>
            </w:pPr>
          </w:p>
        </w:tc>
        <w:tc>
          <w:tcPr>
            <w:tcW w:w="2552" w:type="dxa"/>
            <w:vMerge/>
            <w:tcBorders>
              <w:top w:val="single" w:sz="12" w:space="0" w:color="auto"/>
              <w:left w:val="single" w:sz="12" w:space="0" w:color="auto"/>
              <w:bottom w:val="single" w:sz="4" w:space="0" w:color="auto"/>
              <w:right w:val="single" w:sz="12" w:space="0" w:color="auto"/>
            </w:tcBorders>
            <w:vAlign w:val="center"/>
            <w:hideMark/>
          </w:tcPr>
          <w:p w:rsidR="00606FEF" w:rsidRDefault="00606FEF">
            <w:pPr>
              <w:rPr>
                <w:rFonts w:ascii="Verdana" w:hAnsi="Verdana"/>
                <w:b/>
                <w:sz w:val="16"/>
                <w:szCs w:val="16"/>
                <w:lang w:eastAsia="en-US"/>
              </w:rPr>
            </w:pPr>
          </w:p>
        </w:tc>
      </w:tr>
      <w:tr w:rsidR="00606FEF" w:rsidTr="00606FEF">
        <w:trPr>
          <w:trHeight w:val="367"/>
        </w:trPr>
        <w:tc>
          <w:tcPr>
            <w:tcW w:w="1079" w:type="dxa"/>
            <w:tcBorders>
              <w:top w:val="single" w:sz="4"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22"/>
                <w:szCs w:val="16"/>
                <w:lang w:eastAsia="en-US"/>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sz w:val="16"/>
                <w:szCs w:val="16"/>
                <w:lang w:eastAsia="en-US"/>
              </w:rPr>
              <w:t xml:space="preserve">3 </w:t>
            </w:r>
          </w:p>
        </w:tc>
        <w:tc>
          <w:tcPr>
            <w:tcW w:w="1095"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sz w:val="16"/>
                <w:szCs w:val="16"/>
                <w:lang w:eastAsia="en-US"/>
              </w:rPr>
              <w:t xml:space="preserve">0 </w:t>
            </w:r>
          </w:p>
        </w:tc>
        <w:tc>
          <w:tcPr>
            <w:tcW w:w="1475" w:type="dxa"/>
            <w:gridSpan w:val="3"/>
            <w:tcBorders>
              <w:top w:val="single" w:sz="4" w:space="0" w:color="auto"/>
              <w:left w:val="single" w:sz="4" w:space="0" w:color="auto"/>
              <w:bottom w:val="single" w:sz="12" w:space="0" w:color="auto"/>
              <w:right w:val="single" w:sz="12" w:space="0" w:color="auto"/>
            </w:tcBorders>
            <w:vAlign w:val="center"/>
            <w:hideMark/>
          </w:tcPr>
          <w:p w:rsidR="00606FEF" w:rsidRDefault="00606FEF">
            <w:pPr>
              <w:jc w:val="center"/>
              <w:rPr>
                <w:rFonts w:ascii="Verdana" w:hAnsi="Verdana"/>
                <w:sz w:val="16"/>
                <w:szCs w:val="16"/>
                <w:lang w:eastAsia="en-US"/>
              </w:rPr>
            </w:pPr>
            <w:r>
              <w:rPr>
                <w:rFonts w:ascii="Verdana" w:hAnsi="Verdana"/>
                <w:sz w:val="16"/>
                <w:szCs w:val="16"/>
                <w:lang w:eastAsia="en-US"/>
              </w:rPr>
              <w:t xml:space="preserve">0 </w:t>
            </w:r>
          </w:p>
        </w:tc>
        <w:tc>
          <w:tcPr>
            <w:tcW w:w="910"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3</w:t>
            </w:r>
            <w:r>
              <w:rPr>
                <w:rFonts w:ascii="Verdana" w:hAnsi="Verdana"/>
                <w:sz w:val="16"/>
                <w:szCs w:val="16"/>
                <w:lang w:eastAsia="en-US"/>
              </w:rPr>
              <w:t xml:space="preserve"> </w:t>
            </w:r>
          </w:p>
        </w:tc>
        <w:tc>
          <w:tcPr>
            <w:tcW w:w="709"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7.5</w:t>
            </w:r>
          </w:p>
        </w:tc>
        <w:tc>
          <w:tcPr>
            <w:tcW w:w="779" w:type="dxa"/>
            <w:gridSpan w:val="2"/>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20"/>
                <w:szCs w:val="16"/>
                <w:vertAlign w:val="superscript"/>
                <w:lang w:eastAsia="en-US"/>
              </w:rPr>
            </w:pPr>
            <w:r>
              <w:rPr>
                <w:rFonts w:ascii="Verdana" w:hAnsi="Verdana"/>
                <w:sz w:val="20"/>
                <w:szCs w:val="16"/>
                <w:vertAlign w:val="superscript"/>
                <w:lang w:eastAsia="en-US"/>
              </w:rPr>
              <w:t>Zorunlu</w:t>
            </w:r>
          </w:p>
          <w:p w:rsidR="00606FEF" w:rsidRDefault="00606FEF">
            <w:pPr>
              <w:jc w:val="center"/>
              <w:rPr>
                <w:rFonts w:ascii="Verdana" w:hAnsi="Verdana"/>
                <w:sz w:val="20"/>
                <w:szCs w:val="16"/>
                <w:vertAlign w:val="superscript"/>
                <w:lang w:eastAsia="en-US"/>
              </w:rPr>
            </w:pPr>
            <w:r>
              <w:rPr>
                <w:rFonts w:ascii="Verdana" w:hAnsi="Verdana"/>
                <w:sz w:val="20"/>
                <w:szCs w:val="16"/>
                <w:vertAlign w:val="superscript"/>
                <w:lang w:eastAsia="en-US"/>
              </w:rPr>
              <w:t xml:space="preserve">( </w:t>
            </w:r>
            <w:r>
              <w:rPr>
                <w:rFonts w:ascii="Verdana" w:hAnsi="Verdana"/>
                <w:noProof/>
                <w:sz w:val="20"/>
                <w:szCs w:val="16"/>
                <w:vertAlign w:val="superscript"/>
                <w:lang w:eastAsia="en-US"/>
              </w:rPr>
              <w:t> </w:t>
            </w:r>
            <w:r>
              <w:rPr>
                <w:rFonts w:ascii="Verdana" w:hAnsi="Verdana"/>
                <w:sz w:val="20"/>
                <w:szCs w:val="16"/>
                <w:vertAlign w:val="superscript"/>
                <w:lang w:eastAsia="en-US"/>
              </w:rPr>
              <w:t xml:space="preserve"> )</w:t>
            </w:r>
          </w:p>
        </w:tc>
        <w:tc>
          <w:tcPr>
            <w:tcW w:w="780" w:type="dxa"/>
            <w:tcBorders>
              <w:top w:val="single" w:sz="4"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20"/>
                <w:szCs w:val="16"/>
                <w:vertAlign w:val="superscript"/>
                <w:lang w:eastAsia="en-US"/>
              </w:rPr>
            </w:pPr>
            <w:r>
              <w:rPr>
                <w:rFonts w:ascii="Verdana" w:hAnsi="Verdana"/>
                <w:sz w:val="20"/>
                <w:szCs w:val="16"/>
                <w:vertAlign w:val="superscript"/>
                <w:lang w:eastAsia="en-US"/>
              </w:rPr>
              <w:t>Seçmeli</w:t>
            </w:r>
          </w:p>
          <w:p w:rsidR="00606FEF" w:rsidRDefault="00606FEF">
            <w:pPr>
              <w:jc w:val="center"/>
              <w:rPr>
                <w:rFonts w:ascii="Verdana" w:hAnsi="Verdana"/>
                <w:sz w:val="16"/>
                <w:szCs w:val="16"/>
                <w:vertAlign w:val="superscript"/>
                <w:lang w:eastAsia="en-US"/>
              </w:rPr>
            </w:pPr>
            <w:r>
              <w:rPr>
                <w:rFonts w:ascii="Verdana" w:hAnsi="Verdana"/>
                <w:sz w:val="20"/>
                <w:szCs w:val="16"/>
                <w:vertAlign w:val="superscript"/>
                <w:lang w:eastAsia="en-US"/>
              </w:rPr>
              <w:t xml:space="preserve">( </w:t>
            </w:r>
            <w:r>
              <w:rPr>
                <w:rFonts w:ascii="Verdana" w:hAnsi="Verdana"/>
                <w:noProof/>
                <w:sz w:val="20"/>
                <w:szCs w:val="16"/>
                <w:vertAlign w:val="superscript"/>
                <w:lang w:eastAsia="en-US"/>
              </w:rPr>
              <w:t>X</w:t>
            </w:r>
            <w:r>
              <w:rPr>
                <w:rFonts w:ascii="Verdana" w:hAnsi="Verdana"/>
                <w:sz w:val="20"/>
                <w:szCs w:val="16"/>
                <w:vertAlign w:val="superscript"/>
                <w:lang w:eastAsia="en-US"/>
              </w:rPr>
              <w:t xml:space="preserve"> )</w:t>
            </w:r>
          </w:p>
        </w:tc>
        <w:tc>
          <w:tcPr>
            <w:tcW w:w="2552" w:type="dxa"/>
            <w:tcBorders>
              <w:top w:val="single" w:sz="4" w:space="0" w:color="auto"/>
              <w:left w:val="single" w:sz="4" w:space="0" w:color="auto"/>
              <w:bottom w:val="single" w:sz="12" w:space="0" w:color="auto"/>
              <w:right w:val="single" w:sz="12" w:space="0" w:color="auto"/>
            </w:tcBorders>
            <w:vAlign w:val="center"/>
            <w:hideMark/>
          </w:tcPr>
          <w:p w:rsidR="00606FEF" w:rsidRDefault="00606FEF">
            <w:pPr>
              <w:rPr>
                <w:rFonts w:ascii="Verdana" w:hAnsi="Verdana"/>
                <w:sz w:val="16"/>
                <w:szCs w:val="16"/>
                <w:vertAlign w:val="superscript"/>
                <w:lang w:eastAsia="en-US"/>
              </w:rPr>
            </w:pPr>
            <w:r>
              <w:rPr>
                <w:rFonts w:ascii="Verdana" w:hAnsi="Verdana"/>
                <w:noProof/>
                <w:sz w:val="16"/>
                <w:szCs w:val="16"/>
                <w:lang w:eastAsia="en-US"/>
              </w:rPr>
              <w:t>TÜRKÇE</w:t>
            </w:r>
          </w:p>
        </w:tc>
      </w:tr>
      <w:tr w:rsidR="00606FEF" w:rsidTr="00606FEF">
        <w:trPr>
          <w:trHeight w:val="609"/>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KREDİ DAĞILIMI</w:t>
            </w:r>
          </w:p>
          <w:p w:rsidR="00606FEF" w:rsidRDefault="00606FEF">
            <w:pPr>
              <w:jc w:val="center"/>
              <w:rPr>
                <w:rFonts w:ascii="Verdana" w:hAnsi="Verdana"/>
                <w:b/>
                <w:sz w:val="16"/>
                <w:szCs w:val="16"/>
                <w:lang w:eastAsia="en-US"/>
              </w:rPr>
            </w:pPr>
            <w:r>
              <w:rPr>
                <w:rFonts w:ascii="Verdana" w:hAnsi="Verdana"/>
                <w:b/>
                <w:sz w:val="16"/>
                <w:szCs w:val="16"/>
                <w:lang w:eastAsia="en-US"/>
              </w:rPr>
              <w:t>Dersin kredisini aşağıya işleyiniz.</w:t>
            </w:r>
          </w:p>
          <w:p w:rsidR="00606FEF" w:rsidRDefault="00606FEF">
            <w:pPr>
              <w:jc w:val="center"/>
              <w:rPr>
                <w:rFonts w:ascii="Verdana" w:hAnsi="Verdana"/>
                <w:b/>
                <w:sz w:val="16"/>
                <w:szCs w:val="16"/>
                <w:lang w:eastAsia="en-US"/>
              </w:rPr>
            </w:pPr>
            <w:r>
              <w:rPr>
                <w:rFonts w:ascii="Verdana" w:hAnsi="Verdana"/>
                <w:b/>
                <w:sz w:val="16"/>
                <w:szCs w:val="16"/>
                <w:lang w:eastAsia="en-US"/>
              </w:rPr>
              <w:t xml:space="preserve"> (Gerekli görürseniz krediyi paylaştırınız.)</w:t>
            </w:r>
          </w:p>
        </w:tc>
      </w:tr>
      <w:tr w:rsidR="00606FEF" w:rsidTr="00606FEF">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Temel Bilim</w:t>
            </w:r>
          </w:p>
        </w:tc>
        <w:tc>
          <w:tcPr>
            <w:tcW w:w="2135" w:type="dxa"/>
            <w:gridSpan w:val="4"/>
            <w:tcBorders>
              <w:top w:val="single" w:sz="12"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Temel Mühendislik</w:t>
            </w:r>
          </w:p>
        </w:tc>
        <w:tc>
          <w:tcPr>
            <w:tcW w:w="6387" w:type="dxa"/>
            <w:gridSpan w:val="7"/>
            <w:tcBorders>
              <w:top w:val="single" w:sz="12"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Alan Bilgisi</w:t>
            </w:r>
          </w:p>
          <w:p w:rsidR="00606FEF" w:rsidRDefault="00606FEF">
            <w:pPr>
              <w:jc w:val="center"/>
              <w:rPr>
                <w:rFonts w:ascii="Verdana" w:hAnsi="Verdana"/>
                <w:b/>
                <w:sz w:val="16"/>
                <w:szCs w:val="16"/>
                <w:lang w:eastAsia="en-US"/>
              </w:rPr>
            </w:pPr>
            <w:r>
              <w:rPr>
                <w:rFonts w:ascii="Verdana" w:hAnsi="Verdana"/>
                <w:b/>
                <w:sz w:val="16"/>
                <w:szCs w:val="16"/>
                <w:lang w:eastAsia="en-US"/>
              </w:rPr>
              <w:t xml:space="preserve"> [Önemli düzeyde tasarım içeriyorsa (</w:t>
            </w:r>
            <w:r>
              <w:rPr>
                <w:rFonts w:ascii="Verdana" w:hAnsi="Verdana"/>
                <w:b/>
                <w:sz w:val="16"/>
                <w:szCs w:val="16"/>
                <w:lang w:eastAsia="en-US"/>
              </w:rPr>
              <w:sym w:font="Symbol" w:char="F0D6"/>
            </w:r>
            <w:r>
              <w:rPr>
                <w:rFonts w:ascii="Verdana" w:hAnsi="Verdana"/>
                <w:b/>
                <w:sz w:val="16"/>
                <w:szCs w:val="16"/>
                <w:lang w:eastAsia="en-US"/>
              </w:rPr>
              <w:t>) koyunuz.]</w:t>
            </w:r>
          </w:p>
        </w:tc>
      </w:tr>
      <w:tr w:rsidR="00606FEF" w:rsidTr="00606FEF">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135" w:type="dxa"/>
            <w:gridSpan w:val="4"/>
            <w:tcBorders>
              <w:top w:val="single" w:sz="6" w:space="0" w:color="auto"/>
              <w:left w:val="single" w:sz="4" w:space="0" w:color="auto"/>
              <w:bottom w:val="single" w:sz="12" w:space="0" w:color="auto"/>
              <w:right w:val="single" w:sz="4" w:space="0" w:color="auto"/>
            </w:tcBorders>
            <w:vAlign w:val="center"/>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6387" w:type="dxa"/>
            <w:gridSpan w:val="7"/>
            <w:tcBorders>
              <w:top w:val="single" w:sz="6" w:space="0" w:color="auto"/>
              <w:left w:val="single" w:sz="4" w:space="0" w:color="auto"/>
              <w:bottom w:val="single" w:sz="12" w:space="0" w:color="auto"/>
              <w:right w:val="single" w:sz="12" w:space="0" w:color="auto"/>
            </w:tcBorders>
            <w:vAlign w:val="center"/>
            <w:hideMark/>
          </w:tcPr>
          <w:p w:rsidR="00606FEF" w:rsidRDefault="00606FEF">
            <w:pPr>
              <w:jc w:val="center"/>
              <w:rPr>
                <w:rFonts w:ascii="Verdana" w:hAnsi="Verdana"/>
                <w:sz w:val="16"/>
                <w:szCs w:val="16"/>
                <w:lang w:eastAsia="en-US"/>
              </w:rPr>
            </w:pPr>
            <w:r>
              <w:rPr>
                <w:rFonts w:ascii="Verdana" w:hAnsi="Verdana"/>
                <w:sz w:val="16"/>
                <w:szCs w:val="16"/>
                <w:lang w:eastAsia="en-US"/>
              </w:rPr>
              <w:t xml:space="preserve"> </w:t>
            </w:r>
            <w:r>
              <w:rPr>
                <w:rFonts w:ascii="Verdana" w:hAnsi="Verdana"/>
                <w:noProof/>
                <w:sz w:val="16"/>
                <w:szCs w:val="16"/>
                <w:lang w:eastAsia="en-US"/>
              </w:rPr>
              <w:t>  </w:t>
            </w:r>
            <w:r>
              <w:rPr>
                <w:rFonts w:ascii="Verdana" w:hAnsi="Verdana"/>
                <w:sz w:val="16"/>
                <w:szCs w:val="16"/>
                <w:lang w:eastAsia="en-US"/>
              </w:rPr>
              <w:t xml:space="preserve">    </w:t>
            </w:r>
          </w:p>
        </w:tc>
      </w:tr>
      <w:tr w:rsidR="00606FEF" w:rsidTr="00606FE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DEĞERLENDİRME ÖLÇÜTLERİ</w:t>
            </w:r>
          </w:p>
        </w:tc>
      </w:tr>
      <w:tr w:rsidR="00606FEF" w:rsidTr="00606FEF">
        <w:trPr>
          <w:trHeight w:val="286"/>
        </w:trPr>
        <w:tc>
          <w:tcPr>
            <w:tcW w:w="3735"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YARIYIL İÇİ</w:t>
            </w:r>
          </w:p>
          <w:p w:rsidR="00606FEF" w:rsidRDefault="00606FEF">
            <w:pPr>
              <w:jc w:val="center"/>
              <w:rPr>
                <w:rFonts w:ascii="Verdana" w:hAnsi="Verdana"/>
                <w:b/>
                <w:sz w:val="16"/>
                <w:szCs w:val="16"/>
                <w:lang w:eastAsia="en-US"/>
              </w:rPr>
            </w:pPr>
            <w:r>
              <w:rPr>
                <w:rFonts w:ascii="Verdana" w:hAnsi="Verdana"/>
                <w:b/>
                <w:sz w:val="16"/>
                <w:szCs w:val="16"/>
                <w:lang w:eastAsia="en-US"/>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Sayı</w:t>
            </w:r>
          </w:p>
        </w:tc>
        <w:tc>
          <w:tcPr>
            <w:tcW w:w="2552" w:type="dxa"/>
            <w:tcBorders>
              <w:top w:val="single" w:sz="12" w:space="0" w:color="auto"/>
              <w:left w:val="single" w:sz="8" w:space="0" w:color="auto"/>
              <w:bottom w:val="single" w:sz="8"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Katkısı ( % )</w:t>
            </w:r>
          </w:p>
        </w:tc>
      </w:tr>
      <w:tr w:rsidR="00606FEF" w:rsidTr="00606FEF">
        <w:trPr>
          <w:trHeight w:val="27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Ara Sınav</w:t>
            </w:r>
          </w:p>
        </w:tc>
        <w:tc>
          <w:tcPr>
            <w:tcW w:w="1134" w:type="dxa"/>
            <w:gridSpan w:val="2"/>
            <w:tcBorders>
              <w:top w:val="single" w:sz="8"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4" w:space="0" w:color="auto"/>
              <w:right w:val="single" w:sz="12" w:space="0" w:color="auto"/>
            </w:tcBorders>
          </w:tcPr>
          <w:p w:rsidR="00606FEF" w:rsidRDefault="00606FEF">
            <w:pPr>
              <w:jc w:val="center"/>
              <w:rPr>
                <w:rFonts w:ascii="Verdana" w:hAnsi="Verdana"/>
                <w:sz w:val="16"/>
                <w:szCs w:val="16"/>
                <w:highlight w:val="yellow"/>
                <w:lang w:eastAsia="en-US"/>
              </w:rPr>
            </w:pPr>
            <w:r>
              <w:rPr>
                <w:rFonts w:ascii="Verdana" w:hAnsi="Verdana"/>
                <w:noProof/>
                <w:sz w:val="16"/>
                <w:szCs w:val="16"/>
                <w:lang w:eastAsia="en-US"/>
              </w:rPr>
              <w:t>  </w:t>
            </w:r>
          </w:p>
          <w:p w:rsidR="00606FEF" w:rsidRDefault="00606FEF">
            <w:pPr>
              <w:jc w:val="center"/>
              <w:rPr>
                <w:rFonts w:ascii="Verdana" w:hAnsi="Verdana"/>
                <w:sz w:val="16"/>
                <w:szCs w:val="16"/>
                <w:highlight w:val="yellow"/>
                <w:lang w:eastAsia="en-US"/>
              </w:rPr>
            </w:pP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Kısa Sınav</w:t>
            </w:r>
          </w:p>
        </w:tc>
        <w:tc>
          <w:tcPr>
            <w:tcW w:w="1134" w:type="dxa"/>
            <w:gridSpan w:val="2"/>
            <w:tcBorders>
              <w:top w:val="single" w:sz="4"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4"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Ödev</w:t>
            </w:r>
          </w:p>
        </w:tc>
        <w:tc>
          <w:tcPr>
            <w:tcW w:w="1134" w:type="dxa"/>
            <w:gridSpan w:val="2"/>
            <w:tcBorders>
              <w:top w:val="single" w:sz="4"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1</w:t>
            </w:r>
          </w:p>
        </w:tc>
        <w:tc>
          <w:tcPr>
            <w:tcW w:w="2552" w:type="dxa"/>
            <w:tcBorders>
              <w:top w:val="single" w:sz="4" w:space="0" w:color="auto"/>
              <w:left w:val="single" w:sz="8" w:space="0" w:color="auto"/>
              <w:bottom w:val="single" w:sz="4"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sz w:val="16"/>
                <w:szCs w:val="16"/>
                <w:lang w:eastAsia="en-US"/>
              </w:rPr>
              <w:t>4</w:t>
            </w:r>
            <w:r>
              <w:rPr>
                <w:rFonts w:ascii="Verdana" w:hAnsi="Verdana"/>
                <w:noProof/>
                <w:sz w:val="16"/>
                <w:szCs w:val="16"/>
                <w:lang w:eastAsia="en-US"/>
              </w:rPr>
              <w:t>0</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4" w:space="0" w:color="auto"/>
              <w:left w:val="single" w:sz="12" w:space="0" w:color="auto"/>
              <w:bottom w:val="single" w:sz="8"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Proje</w:t>
            </w:r>
          </w:p>
        </w:tc>
        <w:tc>
          <w:tcPr>
            <w:tcW w:w="1134" w:type="dxa"/>
            <w:gridSpan w:val="2"/>
            <w:tcBorders>
              <w:top w:val="single" w:sz="4" w:space="0" w:color="auto"/>
              <w:left w:val="single" w:sz="4" w:space="0" w:color="auto"/>
              <w:bottom w:val="single" w:sz="8"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4" w:space="0" w:color="auto"/>
              <w:left w:val="single" w:sz="8" w:space="0" w:color="auto"/>
              <w:bottom w:val="single" w:sz="8"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8" w:space="0" w:color="auto"/>
              <w:left w:val="single" w:sz="12" w:space="0" w:color="auto"/>
              <w:bottom w:val="single" w:sz="8"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Rapor</w:t>
            </w:r>
          </w:p>
        </w:tc>
        <w:tc>
          <w:tcPr>
            <w:tcW w:w="1134" w:type="dxa"/>
            <w:gridSpan w:val="2"/>
            <w:tcBorders>
              <w:top w:val="single" w:sz="8" w:space="0" w:color="auto"/>
              <w:left w:val="single" w:sz="4" w:space="0" w:color="auto"/>
              <w:bottom w:val="single" w:sz="8"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8"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94"/>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606FEF" w:rsidRDefault="00606FEF">
            <w:pPr>
              <w:rPr>
                <w:rFonts w:ascii="Verdana" w:hAnsi="Verdana"/>
                <w:sz w:val="16"/>
                <w:szCs w:val="16"/>
                <w:lang w:eastAsia="en-US"/>
              </w:rPr>
            </w:pPr>
            <w:r>
              <w:rPr>
                <w:rFonts w:ascii="Verdana" w:hAnsi="Verdana"/>
                <w:sz w:val="16"/>
                <w:szCs w:val="16"/>
                <w:lang w:eastAsia="en-US"/>
              </w:rPr>
              <w:t>Diğer (</w:t>
            </w:r>
            <w:r>
              <w:rPr>
                <w:rFonts w:ascii="Verdana" w:hAnsi="Verdana"/>
                <w:noProof/>
                <w:sz w:val="16"/>
                <w:szCs w:val="16"/>
                <w:lang w:eastAsia="en-US"/>
              </w:rPr>
              <w:t>     </w:t>
            </w:r>
            <w:r>
              <w:rPr>
                <w:rFonts w:ascii="Verdana" w:hAnsi="Verdana"/>
                <w:sz w:val="16"/>
                <w:szCs w:val="16"/>
                <w:lang w:eastAsia="en-US"/>
              </w:rPr>
              <w:t>)</w:t>
            </w:r>
          </w:p>
        </w:tc>
        <w:tc>
          <w:tcPr>
            <w:tcW w:w="1134" w:type="dxa"/>
            <w:gridSpan w:val="2"/>
            <w:tcBorders>
              <w:top w:val="single" w:sz="8" w:space="0" w:color="auto"/>
              <w:left w:val="single" w:sz="4" w:space="0" w:color="auto"/>
              <w:bottom w:val="single" w:sz="4" w:space="0" w:color="auto"/>
              <w:right w:val="single" w:sz="8"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c>
          <w:tcPr>
            <w:tcW w:w="2552" w:type="dxa"/>
            <w:tcBorders>
              <w:top w:val="single" w:sz="8" w:space="0" w:color="auto"/>
              <w:left w:val="single" w:sz="8" w:space="0" w:color="auto"/>
              <w:bottom w:val="single" w:sz="4"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noProof/>
                <w:sz w:val="16"/>
                <w:szCs w:val="16"/>
                <w:lang w:eastAsia="en-US"/>
              </w:rPr>
              <w:t>  </w:t>
            </w:r>
          </w:p>
        </w:tc>
      </w:tr>
      <w:tr w:rsidR="00606FEF" w:rsidTr="00606FEF">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606FEF" w:rsidRDefault="00606FEF">
            <w:pPr>
              <w:rPr>
                <w:rFonts w:ascii="Verdana" w:hAnsi="Verdana"/>
                <w:b/>
                <w:sz w:val="16"/>
                <w:szCs w:val="16"/>
                <w:lang w:eastAsia="en-US"/>
              </w:rPr>
            </w:pPr>
          </w:p>
        </w:tc>
        <w:tc>
          <w:tcPr>
            <w:tcW w:w="3886" w:type="dxa"/>
            <w:gridSpan w:val="7"/>
            <w:tcBorders>
              <w:top w:val="single" w:sz="8" w:space="0" w:color="auto"/>
              <w:left w:val="single" w:sz="12" w:space="0" w:color="auto"/>
              <w:bottom w:val="single" w:sz="12" w:space="0" w:color="auto"/>
              <w:right w:val="single" w:sz="8" w:space="0" w:color="auto"/>
            </w:tcBorders>
            <w:vAlign w:val="center"/>
            <w:hideMark/>
          </w:tcPr>
          <w:p w:rsidR="00606FEF" w:rsidRDefault="00606FEF">
            <w:pPr>
              <w:jc w:val="right"/>
              <w:rPr>
                <w:rFonts w:ascii="Verdana" w:hAnsi="Verdana"/>
                <w:b/>
                <w:sz w:val="16"/>
                <w:szCs w:val="16"/>
                <w:lang w:eastAsia="en-US"/>
              </w:rPr>
            </w:pPr>
            <w:r>
              <w:rPr>
                <w:rFonts w:ascii="Verdana" w:hAnsi="Verdana"/>
                <w:b/>
                <w:sz w:val="18"/>
                <w:szCs w:val="16"/>
                <w:lang w:eastAsia="en-US"/>
              </w:rPr>
              <w:t>Yarıyıl Sonu Sınavı</w:t>
            </w:r>
          </w:p>
        </w:tc>
        <w:tc>
          <w:tcPr>
            <w:tcW w:w="2552" w:type="dxa"/>
            <w:tcBorders>
              <w:top w:val="single" w:sz="8" w:space="0" w:color="auto"/>
              <w:left w:val="single" w:sz="8" w:space="0" w:color="auto"/>
              <w:bottom w:val="single" w:sz="12" w:space="0" w:color="auto"/>
              <w:right w:val="single" w:sz="12" w:space="0" w:color="auto"/>
            </w:tcBorders>
            <w:hideMark/>
          </w:tcPr>
          <w:p w:rsidR="00606FEF" w:rsidRDefault="00606FEF">
            <w:pPr>
              <w:jc w:val="center"/>
              <w:rPr>
                <w:rFonts w:ascii="Verdana" w:hAnsi="Verdana"/>
                <w:sz w:val="16"/>
                <w:szCs w:val="16"/>
                <w:lang w:eastAsia="en-US"/>
              </w:rPr>
            </w:pPr>
            <w:r>
              <w:rPr>
                <w:rFonts w:ascii="Verdana" w:hAnsi="Verdana"/>
                <w:sz w:val="16"/>
                <w:szCs w:val="16"/>
                <w:lang w:eastAsia="en-US"/>
              </w:rPr>
              <w:t>6</w:t>
            </w:r>
            <w:r>
              <w:rPr>
                <w:rFonts w:ascii="Verdana" w:hAnsi="Verdana"/>
                <w:noProof/>
                <w:sz w:val="16"/>
                <w:szCs w:val="16"/>
                <w:lang w:eastAsia="en-US"/>
              </w:rPr>
              <w:t>0</w:t>
            </w:r>
          </w:p>
        </w:tc>
      </w:tr>
      <w:tr w:rsidR="00606FEF" w:rsidTr="00606F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jc w:val="both"/>
              <w:rPr>
                <w:rFonts w:ascii="Verdana" w:hAnsi="Verdana"/>
                <w:sz w:val="16"/>
                <w:szCs w:val="16"/>
                <w:lang w:eastAsia="en-US"/>
              </w:rPr>
            </w:pPr>
            <w:r>
              <w:rPr>
                <w:rFonts w:ascii="Verdana" w:hAnsi="Verdana"/>
                <w:sz w:val="16"/>
                <w:szCs w:val="16"/>
                <w:lang w:eastAsia="en-US"/>
              </w:rPr>
              <w:t xml:space="preserve">      </w:t>
            </w:r>
          </w:p>
        </w:tc>
      </w:tr>
      <w:tr w:rsidR="00606FEF" w:rsidTr="00606FE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rPr>
                <w:rFonts w:ascii="Verdana" w:hAnsi="Verdana"/>
                <w:sz w:val="16"/>
                <w:szCs w:val="16"/>
                <w:lang w:eastAsia="en-US"/>
              </w:rPr>
            </w:pPr>
            <w:r>
              <w:rPr>
                <w:rFonts w:ascii="Verdana" w:hAnsi="Verdana"/>
                <w:color w:val="000000"/>
                <w:sz w:val="16"/>
                <w:szCs w:val="16"/>
                <w:lang w:eastAsia="en-US"/>
              </w:rPr>
              <w:t xml:space="preserve"> </w:t>
            </w:r>
            <w:r>
              <w:rPr>
                <w:rFonts w:ascii="Verdana" w:hAnsi="Verdana"/>
                <w:sz w:val="16"/>
                <w:szCs w:val="16"/>
                <w:lang w:eastAsia="en-US"/>
              </w:rPr>
              <w:t xml:space="preserve"> Depremlerin jeolojik açıdan ele alınması. </w:t>
            </w:r>
          </w:p>
        </w:tc>
      </w:tr>
      <w:tr w:rsidR="00606FEF" w:rsidTr="00606FE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AMAÇLARI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rPr>
                <w:rFonts w:ascii="Verdana" w:hAnsi="Verdana"/>
                <w:sz w:val="16"/>
                <w:szCs w:val="16"/>
                <w:lang w:eastAsia="en-US"/>
              </w:rPr>
            </w:pPr>
            <w:r>
              <w:rPr>
                <w:rFonts w:ascii="Verdana" w:hAnsi="Verdana"/>
                <w:bCs/>
                <w:color w:val="000000"/>
                <w:sz w:val="16"/>
                <w:szCs w:val="16"/>
                <w:lang w:eastAsia="en-US"/>
              </w:rPr>
              <w:t xml:space="preserve"> </w:t>
            </w:r>
            <w:r>
              <w:rPr>
                <w:rFonts w:ascii="Verdana" w:hAnsi="Verdana"/>
                <w:sz w:val="16"/>
                <w:szCs w:val="16"/>
                <w:lang w:eastAsia="en-US"/>
              </w:rPr>
              <w:t>Aktif fay zonlarının anlaşılması, Yeni yerleşim yerleri ve mühendislik yapılarının planlanmasında  depremsellik açısından ön bilgi sağlaması</w:t>
            </w:r>
          </w:p>
        </w:tc>
      </w:tr>
      <w:tr w:rsidR="00606FEF" w:rsidTr="00606F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rPr>
                <w:rFonts w:ascii="Verdana" w:hAnsi="Verdana"/>
                <w:sz w:val="16"/>
                <w:szCs w:val="16"/>
                <w:lang w:eastAsia="en-US"/>
              </w:rPr>
            </w:pPr>
            <w:r>
              <w:rPr>
                <w:rFonts w:ascii="Verdana" w:hAnsi="Verdana"/>
                <w:sz w:val="16"/>
                <w:szCs w:val="16"/>
                <w:lang w:eastAsia="en-US"/>
              </w:rPr>
              <w:t xml:space="preserve"> Lisans seviyesinde alınan teorik bilgilerin uygulamaya aktarımı konusunda katkıları olacaktır. </w:t>
            </w:r>
          </w:p>
        </w:tc>
      </w:tr>
      <w:tr w:rsidR="00606FEF" w:rsidTr="00606FE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DERSİN ÖĞRENME ÇIKTILARI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tabs>
                <w:tab w:val="left" w:pos="7800"/>
              </w:tabs>
              <w:rPr>
                <w:rFonts w:ascii="Verdana" w:hAnsi="Verdana"/>
                <w:sz w:val="16"/>
                <w:szCs w:val="16"/>
                <w:lang w:eastAsia="en-US"/>
              </w:rPr>
            </w:pPr>
            <w:r>
              <w:rPr>
                <w:rFonts w:ascii="Verdana" w:hAnsi="Verdana"/>
                <w:sz w:val="16"/>
                <w:szCs w:val="16"/>
                <w:lang w:eastAsia="en-US"/>
              </w:rPr>
              <w:t xml:space="preserve"> - Lisans seviyesinde alınan bilgileri uygulamaya aktarmak,</w:t>
            </w:r>
          </w:p>
          <w:p w:rsidR="00606FEF" w:rsidRDefault="00606FEF">
            <w:pPr>
              <w:tabs>
                <w:tab w:val="left" w:pos="7800"/>
              </w:tabs>
              <w:rPr>
                <w:rFonts w:ascii="Verdana" w:hAnsi="Verdana"/>
                <w:sz w:val="16"/>
                <w:szCs w:val="16"/>
                <w:lang w:eastAsia="en-US"/>
              </w:rPr>
            </w:pPr>
            <w:r>
              <w:rPr>
                <w:rFonts w:ascii="Verdana" w:hAnsi="Verdana"/>
                <w:sz w:val="16"/>
                <w:szCs w:val="16"/>
                <w:lang w:eastAsia="en-US"/>
              </w:rPr>
              <w:t xml:space="preserve">- Ülkemizin en önemli problemlerinden biri olan deprem gibi doğal felaketlerin insanlığa vereceği zararları azaltmaya yönelik çalışmalara katkı sağlamak </w:t>
            </w:r>
          </w:p>
          <w:p w:rsidR="00606FEF" w:rsidRDefault="00606FEF">
            <w:pPr>
              <w:tabs>
                <w:tab w:val="left" w:pos="7800"/>
              </w:tabs>
              <w:rPr>
                <w:rFonts w:ascii="Verdana" w:hAnsi="Verdana"/>
                <w:sz w:val="16"/>
                <w:szCs w:val="16"/>
                <w:lang w:eastAsia="en-US"/>
              </w:rPr>
            </w:pPr>
            <w:r>
              <w:rPr>
                <w:rFonts w:ascii="Verdana" w:hAnsi="Verdana"/>
                <w:sz w:val="16"/>
                <w:szCs w:val="16"/>
                <w:lang w:eastAsia="en-US"/>
              </w:rPr>
              <w:t>- Disiplinlerarası çalışma becerisi kazanmak,</w:t>
            </w:r>
          </w:p>
          <w:p w:rsidR="00606FEF" w:rsidRDefault="00606FEF">
            <w:pPr>
              <w:tabs>
                <w:tab w:val="left" w:pos="7800"/>
              </w:tabs>
              <w:rPr>
                <w:rFonts w:ascii="Verdana" w:hAnsi="Verdana"/>
                <w:sz w:val="16"/>
                <w:szCs w:val="16"/>
                <w:lang w:eastAsia="en-US"/>
              </w:rPr>
            </w:pPr>
            <w:r>
              <w:rPr>
                <w:rFonts w:ascii="Verdana" w:hAnsi="Verdana"/>
                <w:sz w:val="16"/>
                <w:szCs w:val="16"/>
                <w:lang w:eastAsia="en-US"/>
              </w:rPr>
              <w:t xml:space="preserve">- Deprem gibi doğal bir afete karşı alınabilecek alternatif önlemler geliştirmeye yönelik çalışmalar yapmak </w:t>
            </w:r>
          </w:p>
          <w:p w:rsidR="00606FEF" w:rsidRDefault="00606FEF">
            <w:pPr>
              <w:tabs>
                <w:tab w:val="left" w:pos="7800"/>
              </w:tabs>
              <w:rPr>
                <w:rFonts w:ascii="Verdana" w:hAnsi="Verdana"/>
                <w:sz w:val="16"/>
                <w:szCs w:val="16"/>
                <w:lang w:eastAsia="en-US"/>
              </w:rPr>
            </w:pPr>
            <w:r>
              <w:rPr>
                <w:rFonts w:ascii="Verdana" w:hAnsi="Verdana"/>
                <w:sz w:val="16"/>
                <w:szCs w:val="16"/>
                <w:lang w:eastAsia="en-US"/>
              </w:rPr>
              <w:t>gibi konularda kazanımlar sağlayacaktır.</w:t>
            </w:r>
          </w:p>
        </w:tc>
      </w:tr>
      <w:tr w:rsidR="00606FEF" w:rsidTr="00606F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TEMEL DERS KİTABI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pStyle w:val="Balk4"/>
              <w:spacing w:before="0" w:beforeAutospacing="0" w:after="0" w:afterAutospacing="0"/>
              <w:rPr>
                <w:rFonts w:ascii="Verdana" w:hAnsi="Verdana"/>
                <w:b w:val="0"/>
                <w:sz w:val="16"/>
                <w:szCs w:val="16"/>
                <w:lang w:eastAsia="en-US"/>
              </w:rPr>
            </w:pPr>
            <w:r>
              <w:rPr>
                <w:rFonts w:ascii="Verdana" w:hAnsi="Verdana"/>
                <w:b w:val="0"/>
                <w:sz w:val="16"/>
                <w:szCs w:val="16"/>
                <w:lang w:eastAsia="en-US"/>
              </w:rPr>
              <w:t xml:space="preserve"> </w:t>
            </w:r>
            <w:r>
              <w:rPr>
                <w:rFonts w:ascii="Verdana" w:hAnsi="Verdana"/>
                <w:b w:val="0"/>
                <w:noProof/>
                <w:sz w:val="16"/>
                <w:szCs w:val="16"/>
                <w:lang w:eastAsia="en-US"/>
              </w:rPr>
              <w:t>Dersin belirli bir kitabı yoktur</w:t>
            </w:r>
          </w:p>
        </w:tc>
      </w:tr>
      <w:tr w:rsidR="00606FEF" w:rsidTr="00606FE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606FEF" w:rsidRDefault="00606FEF">
            <w:pPr>
              <w:jc w:val="center"/>
              <w:rPr>
                <w:rFonts w:ascii="Verdana" w:hAnsi="Verdana"/>
                <w:b/>
                <w:sz w:val="16"/>
                <w:szCs w:val="16"/>
                <w:lang w:eastAsia="en-US"/>
              </w:rPr>
            </w:pPr>
            <w:r>
              <w:rPr>
                <w:rFonts w:ascii="Verdana" w:hAnsi="Verdana"/>
                <w:b/>
                <w:sz w:val="16"/>
                <w:szCs w:val="16"/>
                <w:lang w:eastAsia="en-US"/>
              </w:rPr>
              <w:t>YARDIMCI KAYNAKLAR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606FEF" w:rsidRDefault="00606FEF">
            <w:pPr>
              <w:pStyle w:val="Balk4"/>
              <w:spacing w:before="0" w:beforeAutospacing="0" w:after="0" w:afterAutospacing="0"/>
              <w:rPr>
                <w:rFonts w:ascii="Verdana" w:hAnsi="Verdana"/>
                <w:b w:val="0"/>
                <w:color w:val="000000"/>
                <w:sz w:val="16"/>
                <w:szCs w:val="16"/>
                <w:lang w:eastAsia="en-US"/>
              </w:rPr>
            </w:pPr>
            <w:r>
              <w:rPr>
                <w:rFonts w:ascii="Verdana" w:hAnsi="Verdana"/>
                <w:b w:val="0"/>
                <w:bCs w:val="0"/>
                <w:color w:val="000000"/>
                <w:sz w:val="16"/>
                <w:szCs w:val="16"/>
                <w:lang w:eastAsia="en-US"/>
              </w:rPr>
              <w:t xml:space="preserve"> </w:t>
            </w:r>
            <w:r>
              <w:rPr>
                <w:rFonts w:ascii="Verdana" w:hAnsi="Verdana"/>
                <w:b w:val="0"/>
                <w:noProof/>
                <w:sz w:val="16"/>
                <w:szCs w:val="16"/>
                <w:lang w:eastAsia="en-US"/>
              </w:rPr>
              <w:t xml:space="preserve">Deprem Jeolojisi ile ilgili her türlü makale ve rapor </w:t>
            </w:r>
          </w:p>
        </w:tc>
      </w:tr>
      <w:tr w:rsidR="00606FEF" w:rsidTr="00606FEF">
        <w:tc>
          <w:tcPr>
            <w:tcW w:w="1080" w:type="dxa"/>
            <w:tcBorders>
              <w:top w:val="nil"/>
              <w:left w:val="nil"/>
              <w:bottom w:val="nil"/>
              <w:right w:val="nil"/>
            </w:tcBorders>
            <w:vAlign w:val="center"/>
            <w:hideMark/>
          </w:tcPr>
          <w:p w:rsidR="00606FEF" w:rsidRDefault="00606FEF">
            <w:pPr>
              <w:rPr>
                <w:rFonts w:eastAsiaTheme="minorHAnsi"/>
                <w:lang w:eastAsia="en-US"/>
              </w:rPr>
            </w:pPr>
          </w:p>
        </w:tc>
        <w:tc>
          <w:tcPr>
            <w:tcW w:w="585" w:type="dxa"/>
            <w:tcBorders>
              <w:top w:val="nil"/>
              <w:left w:val="nil"/>
              <w:bottom w:val="nil"/>
              <w:right w:val="nil"/>
            </w:tcBorders>
            <w:vAlign w:val="center"/>
            <w:hideMark/>
          </w:tcPr>
          <w:p w:rsidR="00606FEF" w:rsidRDefault="00606FEF">
            <w:pPr>
              <w:rPr>
                <w:rFonts w:eastAsiaTheme="minorHAnsi"/>
                <w:lang w:eastAsia="en-US"/>
              </w:rPr>
            </w:pPr>
          </w:p>
        </w:tc>
        <w:tc>
          <w:tcPr>
            <w:tcW w:w="240" w:type="dxa"/>
            <w:tcBorders>
              <w:top w:val="nil"/>
              <w:left w:val="nil"/>
              <w:bottom w:val="nil"/>
              <w:right w:val="nil"/>
            </w:tcBorders>
            <w:vAlign w:val="center"/>
            <w:hideMark/>
          </w:tcPr>
          <w:p w:rsidR="00606FEF" w:rsidRDefault="00606FEF">
            <w:pPr>
              <w:rPr>
                <w:rFonts w:eastAsiaTheme="minorHAnsi"/>
                <w:lang w:eastAsia="en-US"/>
              </w:rPr>
            </w:pPr>
          </w:p>
        </w:tc>
        <w:tc>
          <w:tcPr>
            <w:tcW w:w="1095" w:type="dxa"/>
            <w:tcBorders>
              <w:top w:val="nil"/>
              <w:left w:val="nil"/>
              <w:bottom w:val="nil"/>
              <w:right w:val="nil"/>
            </w:tcBorders>
            <w:vAlign w:val="center"/>
            <w:hideMark/>
          </w:tcPr>
          <w:p w:rsidR="00606FEF" w:rsidRDefault="00606FEF">
            <w:pPr>
              <w:rPr>
                <w:rFonts w:eastAsiaTheme="minorHAnsi"/>
                <w:lang w:eastAsia="en-US"/>
              </w:rPr>
            </w:pPr>
          </w:p>
        </w:tc>
        <w:tc>
          <w:tcPr>
            <w:tcW w:w="765" w:type="dxa"/>
            <w:tcBorders>
              <w:top w:val="nil"/>
              <w:left w:val="nil"/>
              <w:bottom w:val="nil"/>
              <w:right w:val="nil"/>
            </w:tcBorders>
            <w:vAlign w:val="center"/>
            <w:hideMark/>
          </w:tcPr>
          <w:p w:rsidR="00606FEF" w:rsidRDefault="00606FEF">
            <w:pPr>
              <w:rPr>
                <w:rFonts w:eastAsiaTheme="minorHAnsi"/>
                <w:lang w:eastAsia="en-US"/>
              </w:rPr>
            </w:pPr>
          </w:p>
        </w:tc>
        <w:tc>
          <w:tcPr>
            <w:tcW w:w="45" w:type="dxa"/>
            <w:tcBorders>
              <w:top w:val="nil"/>
              <w:left w:val="nil"/>
              <w:bottom w:val="nil"/>
              <w:right w:val="nil"/>
            </w:tcBorders>
            <w:vAlign w:val="center"/>
            <w:hideMark/>
          </w:tcPr>
          <w:p w:rsidR="00606FEF" w:rsidRDefault="00606FEF">
            <w:pPr>
              <w:rPr>
                <w:rFonts w:eastAsiaTheme="minorHAnsi"/>
                <w:lang w:eastAsia="en-US"/>
              </w:rPr>
            </w:pPr>
          </w:p>
        </w:tc>
        <w:tc>
          <w:tcPr>
            <w:tcW w:w="660" w:type="dxa"/>
            <w:tcBorders>
              <w:top w:val="nil"/>
              <w:left w:val="nil"/>
              <w:bottom w:val="nil"/>
              <w:right w:val="nil"/>
            </w:tcBorders>
            <w:vAlign w:val="center"/>
            <w:hideMark/>
          </w:tcPr>
          <w:p w:rsidR="00606FEF" w:rsidRDefault="00606FEF">
            <w:pPr>
              <w:rPr>
                <w:rFonts w:eastAsiaTheme="minorHAnsi"/>
                <w:lang w:eastAsia="en-US"/>
              </w:rPr>
            </w:pPr>
          </w:p>
        </w:tc>
        <w:tc>
          <w:tcPr>
            <w:tcW w:w="915" w:type="dxa"/>
            <w:tcBorders>
              <w:top w:val="nil"/>
              <w:left w:val="nil"/>
              <w:bottom w:val="nil"/>
              <w:right w:val="nil"/>
            </w:tcBorders>
            <w:vAlign w:val="center"/>
            <w:hideMark/>
          </w:tcPr>
          <w:p w:rsidR="00606FEF" w:rsidRDefault="00606FEF">
            <w:pPr>
              <w:rPr>
                <w:rFonts w:eastAsiaTheme="minorHAnsi"/>
                <w:lang w:eastAsia="en-US"/>
              </w:rPr>
            </w:pPr>
          </w:p>
        </w:tc>
        <w:tc>
          <w:tcPr>
            <w:tcW w:w="705" w:type="dxa"/>
            <w:tcBorders>
              <w:top w:val="nil"/>
              <w:left w:val="nil"/>
              <w:bottom w:val="nil"/>
              <w:right w:val="nil"/>
            </w:tcBorders>
            <w:vAlign w:val="center"/>
            <w:hideMark/>
          </w:tcPr>
          <w:p w:rsidR="00606FEF" w:rsidRDefault="00606FEF">
            <w:pPr>
              <w:rPr>
                <w:rFonts w:eastAsiaTheme="minorHAnsi"/>
                <w:lang w:eastAsia="en-US"/>
              </w:rPr>
            </w:pPr>
          </w:p>
        </w:tc>
        <w:tc>
          <w:tcPr>
            <w:tcW w:w="420" w:type="dxa"/>
            <w:tcBorders>
              <w:top w:val="nil"/>
              <w:left w:val="nil"/>
              <w:bottom w:val="nil"/>
              <w:right w:val="nil"/>
            </w:tcBorders>
            <w:vAlign w:val="center"/>
            <w:hideMark/>
          </w:tcPr>
          <w:p w:rsidR="00606FEF" w:rsidRDefault="00606FEF">
            <w:pPr>
              <w:rPr>
                <w:rFonts w:eastAsiaTheme="minorHAnsi"/>
                <w:lang w:eastAsia="en-US"/>
              </w:rPr>
            </w:pPr>
          </w:p>
        </w:tc>
        <w:tc>
          <w:tcPr>
            <w:tcW w:w="360" w:type="dxa"/>
            <w:tcBorders>
              <w:top w:val="nil"/>
              <w:left w:val="nil"/>
              <w:bottom w:val="nil"/>
              <w:right w:val="nil"/>
            </w:tcBorders>
            <w:vAlign w:val="center"/>
            <w:hideMark/>
          </w:tcPr>
          <w:p w:rsidR="00606FEF" w:rsidRDefault="00606FEF">
            <w:pPr>
              <w:rPr>
                <w:rFonts w:eastAsiaTheme="minorHAnsi"/>
                <w:lang w:eastAsia="en-US"/>
              </w:rPr>
            </w:pPr>
          </w:p>
        </w:tc>
        <w:tc>
          <w:tcPr>
            <w:tcW w:w="780" w:type="dxa"/>
            <w:tcBorders>
              <w:top w:val="nil"/>
              <w:left w:val="nil"/>
              <w:bottom w:val="nil"/>
              <w:right w:val="nil"/>
            </w:tcBorders>
            <w:vAlign w:val="center"/>
            <w:hideMark/>
          </w:tcPr>
          <w:p w:rsidR="00606FEF" w:rsidRDefault="00606FEF">
            <w:pPr>
              <w:rPr>
                <w:rFonts w:eastAsiaTheme="minorHAnsi"/>
                <w:lang w:eastAsia="en-US"/>
              </w:rPr>
            </w:pPr>
          </w:p>
        </w:tc>
        <w:tc>
          <w:tcPr>
            <w:tcW w:w="2535" w:type="dxa"/>
            <w:tcBorders>
              <w:top w:val="nil"/>
              <w:left w:val="nil"/>
              <w:bottom w:val="nil"/>
              <w:right w:val="nil"/>
            </w:tcBorders>
            <w:vAlign w:val="center"/>
            <w:hideMark/>
          </w:tcPr>
          <w:p w:rsidR="00606FEF" w:rsidRDefault="00606FEF">
            <w:pPr>
              <w:rPr>
                <w:rFonts w:eastAsiaTheme="minorHAnsi"/>
                <w:lang w:eastAsia="en-US"/>
              </w:rPr>
            </w:pPr>
          </w:p>
        </w:tc>
      </w:tr>
    </w:tbl>
    <w:p w:rsidR="00606FEF" w:rsidRDefault="00606FEF" w:rsidP="00606FEF">
      <w:pPr>
        <w:rPr>
          <w:rFonts w:ascii="Verdana" w:hAnsi="Verdana"/>
          <w:sz w:val="16"/>
          <w:szCs w:val="16"/>
        </w:rPr>
        <w:sectPr w:rsidR="00606FEF">
          <w:pgSz w:w="11906" w:h="16838"/>
          <w:pgMar w:top="720"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06FEF" w:rsidTr="00606FE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06FEF" w:rsidRDefault="00606FEF">
            <w:pPr>
              <w:jc w:val="center"/>
              <w:rPr>
                <w:rFonts w:ascii="Verdana" w:hAnsi="Verdana"/>
                <w:b/>
                <w:sz w:val="20"/>
                <w:szCs w:val="16"/>
                <w:lang w:eastAsia="en-US"/>
              </w:rPr>
            </w:pPr>
            <w:r>
              <w:rPr>
                <w:rFonts w:ascii="Verdana" w:hAnsi="Verdana"/>
                <w:b/>
                <w:sz w:val="20"/>
                <w:szCs w:val="16"/>
                <w:lang w:eastAsia="en-US"/>
              </w:rPr>
              <w:t>DERSİN HAFTALIK PLANI</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b/>
                <w:sz w:val="20"/>
                <w:szCs w:val="16"/>
                <w:lang w:eastAsia="en-US"/>
              </w:rPr>
            </w:pPr>
            <w:r>
              <w:rPr>
                <w:rFonts w:ascii="Verdana" w:hAnsi="Verdana"/>
                <w:b/>
                <w:sz w:val="20"/>
                <w:szCs w:val="16"/>
                <w:lang w:eastAsia="en-US"/>
              </w:rPr>
              <w:t>HAFTA</w:t>
            </w:r>
          </w:p>
        </w:tc>
        <w:tc>
          <w:tcPr>
            <w:tcW w:w="4425" w:type="pct"/>
            <w:tcBorders>
              <w:top w:val="single" w:sz="6" w:space="0" w:color="auto"/>
              <w:left w:val="single" w:sz="6" w:space="0" w:color="auto"/>
              <w:bottom w:val="single" w:sz="6" w:space="0" w:color="auto"/>
              <w:right w:val="single" w:sz="12" w:space="0" w:color="auto"/>
            </w:tcBorders>
            <w:vAlign w:val="center"/>
            <w:hideMark/>
          </w:tcPr>
          <w:p w:rsidR="00606FEF" w:rsidRDefault="00606FEF">
            <w:pPr>
              <w:rPr>
                <w:rFonts w:ascii="Verdana" w:hAnsi="Verdana"/>
                <w:b/>
                <w:sz w:val="20"/>
                <w:szCs w:val="16"/>
                <w:lang w:eastAsia="en-US"/>
              </w:rPr>
            </w:pPr>
            <w:r>
              <w:rPr>
                <w:rFonts w:ascii="Verdana" w:hAnsi="Verdana"/>
                <w:b/>
                <w:sz w:val="20"/>
                <w:szCs w:val="16"/>
                <w:lang w:eastAsia="en-US"/>
              </w:rPr>
              <w:t>İŞLENEN KONULAR</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Giriş</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2</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Kabuksal deformasyon</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3</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Depremlerin kaynakları ve deprem oluşumu</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4</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Depremlerin jeolojik parametreleri</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5</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Ülkemizde meydana gelen tarihsel depremlere genel bakış</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606FEF" w:rsidRDefault="00606FEF">
            <w:pPr>
              <w:rPr>
                <w:rFonts w:ascii="Verdana" w:hAnsi="Verdana"/>
                <w:sz w:val="20"/>
                <w:szCs w:val="16"/>
                <w:lang w:eastAsia="en-US"/>
              </w:rPr>
            </w:pPr>
            <w:r>
              <w:rPr>
                <w:rFonts w:ascii="Verdana" w:hAnsi="Verdana"/>
                <w:i/>
                <w:sz w:val="16"/>
                <w:szCs w:val="16"/>
                <w:lang w:eastAsia="en-US"/>
              </w:rPr>
              <w:t>Ara Sınav 1</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7</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Aktif fay-mühendislik yapısı ilişkisi</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8</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Aktif fay-yerleşim yeri ilişkisi</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9</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Eski depremlerin araştırılması</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10</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noProof/>
                <w:sz w:val="16"/>
                <w:szCs w:val="16"/>
                <w:lang w:eastAsia="en-US"/>
              </w:rPr>
              <w:t>Deprem çalışmalarında yararlanılan disiplinler</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606FEF" w:rsidRDefault="00606FEF">
            <w:pPr>
              <w:rPr>
                <w:rFonts w:ascii="Verdana" w:hAnsi="Verdana"/>
                <w:sz w:val="20"/>
                <w:szCs w:val="16"/>
                <w:lang w:eastAsia="en-US"/>
              </w:rPr>
            </w:pPr>
            <w:r>
              <w:rPr>
                <w:rFonts w:ascii="Verdana" w:hAnsi="Verdana"/>
                <w:i/>
                <w:sz w:val="16"/>
                <w:szCs w:val="16"/>
                <w:lang w:eastAsia="en-US"/>
              </w:rPr>
              <w:t>Ara Sınav 2</w:t>
            </w:r>
            <w:r>
              <w:rPr>
                <w:rFonts w:ascii="Verdana" w:hAnsi="Verdana"/>
                <w:sz w:val="16"/>
                <w:szCs w:val="16"/>
                <w:lang w:eastAsia="en-US"/>
              </w:rPr>
              <w:t xml:space="preserve"> </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12</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sz w:val="16"/>
                <w:szCs w:val="16"/>
                <w:lang w:eastAsia="en-US"/>
              </w:rPr>
              <w:t>Aktif faylar ile ilgili elde edilen bilgilerin uygulamaya aktarımı</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13</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sz w:val="16"/>
                <w:szCs w:val="16"/>
                <w:lang w:eastAsia="en-US"/>
              </w:rPr>
              <w:t>Mühendislik yapılarında u</w:t>
            </w:r>
            <w:r>
              <w:rPr>
                <w:rFonts w:ascii="Verdana" w:hAnsi="Verdana"/>
                <w:noProof/>
                <w:sz w:val="16"/>
                <w:szCs w:val="16"/>
                <w:lang w:eastAsia="en-US"/>
              </w:rPr>
              <w:t>ygulama çalışmaları</w:t>
            </w:r>
          </w:p>
        </w:tc>
      </w:tr>
      <w:tr w:rsidR="00606FEF" w:rsidTr="00606FEF">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14</w:t>
            </w:r>
          </w:p>
        </w:tc>
        <w:tc>
          <w:tcPr>
            <w:tcW w:w="4425" w:type="pct"/>
            <w:tcBorders>
              <w:top w:val="single" w:sz="6" w:space="0" w:color="auto"/>
              <w:left w:val="single" w:sz="6" w:space="0" w:color="auto"/>
              <w:bottom w:val="single" w:sz="6" w:space="0" w:color="auto"/>
              <w:right w:val="single" w:sz="12" w:space="0" w:color="auto"/>
            </w:tcBorders>
            <w:hideMark/>
          </w:tcPr>
          <w:p w:rsidR="00606FEF" w:rsidRDefault="00606FEF">
            <w:pPr>
              <w:rPr>
                <w:rFonts w:ascii="Verdana" w:hAnsi="Verdana"/>
                <w:sz w:val="20"/>
                <w:szCs w:val="16"/>
                <w:lang w:eastAsia="en-US"/>
              </w:rPr>
            </w:pPr>
            <w:r>
              <w:rPr>
                <w:rFonts w:ascii="Verdana" w:hAnsi="Verdana"/>
                <w:sz w:val="20"/>
                <w:szCs w:val="16"/>
                <w:lang w:eastAsia="en-US"/>
              </w:rPr>
              <w:t xml:space="preserve"> </w:t>
            </w:r>
            <w:r>
              <w:rPr>
                <w:rFonts w:ascii="Verdana" w:hAnsi="Verdana"/>
                <w:sz w:val="16"/>
                <w:szCs w:val="16"/>
                <w:lang w:eastAsia="en-US"/>
              </w:rPr>
              <w:t>Yerleşim yerlerinde u</w:t>
            </w:r>
            <w:r>
              <w:rPr>
                <w:rFonts w:ascii="Verdana" w:hAnsi="Verdana"/>
                <w:noProof/>
                <w:sz w:val="16"/>
                <w:szCs w:val="16"/>
                <w:lang w:eastAsia="en-US"/>
              </w:rPr>
              <w:t>ygulama çalışmaları</w:t>
            </w:r>
          </w:p>
        </w:tc>
      </w:tr>
      <w:tr w:rsidR="00606FEF" w:rsidTr="00606FE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606FEF" w:rsidRDefault="00606FEF">
            <w:pPr>
              <w:jc w:val="center"/>
              <w:rPr>
                <w:rFonts w:ascii="Verdana" w:hAnsi="Verdana"/>
                <w:sz w:val="20"/>
                <w:szCs w:val="16"/>
                <w:lang w:eastAsia="en-US"/>
              </w:rPr>
            </w:pPr>
            <w:r>
              <w:rPr>
                <w:rFonts w:ascii="Verdana" w:hAnsi="Verdana"/>
                <w:sz w:val="20"/>
                <w:szCs w:val="16"/>
                <w:lang w:eastAsia="en-US"/>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606FEF" w:rsidRDefault="00606FEF">
            <w:pPr>
              <w:rPr>
                <w:rFonts w:ascii="Verdana" w:hAnsi="Verdana"/>
                <w:i/>
                <w:sz w:val="20"/>
                <w:szCs w:val="16"/>
                <w:lang w:eastAsia="en-US"/>
              </w:rPr>
            </w:pPr>
            <w:r>
              <w:rPr>
                <w:rFonts w:ascii="Verdana" w:hAnsi="Verdana"/>
                <w:sz w:val="20"/>
                <w:szCs w:val="16"/>
                <w:lang w:eastAsia="en-US"/>
              </w:rPr>
              <w:t xml:space="preserve"> </w:t>
            </w:r>
            <w:r>
              <w:rPr>
                <w:rFonts w:ascii="Verdana" w:hAnsi="Verdana"/>
                <w:i/>
                <w:sz w:val="16"/>
                <w:szCs w:val="16"/>
                <w:lang w:eastAsia="en-US"/>
              </w:rPr>
              <w:t>Yarıyıl Sonu Sınavı</w:t>
            </w:r>
          </w:p>
        </w:tc>
      </w:tr>
    </w:tbl>
    <w:p w:rsidR="00606FEF" w:rsidRDefault="00606FEF" w:rsidP="00606FEF">
      <w:pPr>
        <w:rPr>
          <w:rFonts w:ascii="Verdana" w:hAnsi="Verdana"/>
          <w:sz w:val="16"/>
          <w:szCs w:val="16"/>
        </w:rPr>
      </w:pPr>
    </w:p>
    <w:p w:rsidR="00606FEF" w:rsidRDefault="00606FEF" w:rsidP="00606FEF">
      <w:pPr>
        <w:rPr>
          <w:rFonts w:ascii="Verdana" w:hAnsi="Verdana"/>
          <w:sz w:val="16"/>
          <w:szCs w:val="16"/>
        </w:rPr>
      </w:pPr>
    </w:p>
    <w:tbl>
      <w:tblPr>
        <w:tblW w:w="1032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7"/>
        <w:gridCol w:w="1094"/>
        <w:gridCol w:w="1253"/>
        <w:gridCol w:w="4688"/>
        <w:gridCol w:w="453"/>
        <w:gridCol w:w="459"/>
        <w:gridCol w:w="489"/>
        <w:gridCol w:w="697"/>
        <w:gridCol w:w="562"/>
        <w:gridCol w:w="388"/>
      </w:tblGrid>
      <w:tr w:rsidR="00606FEF" w:rsidTr="00606FE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 xml:space="preserve">DERSİN ÖĞRENME ÇIKTILARININ </w:t>
            </w:r>
            <w:r>
              <w:rPr>
                <w:rFonts w:ascii="Verdana" w:hAnsi="Verdana"/>
                <w:b/>
                <w:sz w:val="20"/>
                <w:szCs w:val="16"/>
                <w:u w:val="single"/>
                <w:lang w:eastAsia="en-US"/>
              </w:rPr>
              <w:t>JEOLOJİ MÜHENDİSLİĞİ DR</w:t>
            </w:r>
            <w:r>
              <w:rPr>
                <w:rFonts w:ascii="Verdana" w:hAnsi="Verdana"/>
                <w:b/>
                <w:sz w:val="18"/>
                <w:szCs w:val="16"/>
                <w:lang w:eastAsia="en-US"/>
              </w:rPr>
              <w:t xml:space="preserve"> PROGRAMI</w:t>
            </w:r>
          </w:p>
          <w:p w:rsidR="00606FEF" w:rsidRDefault="00606FEF">
            <w:pPr>
              <w:jc w:val="center"/>
              <w:rPr>
                <w:rFonts w:ascii="Verdana" w:hAnsi="Verdana"/>
                <w:b/>
                <w:sz w:val="18"/>
                <w:szCs w:val="16"/>
                <w:lang w:eastAsia="en-US"/>
              </w:rPr>
            </w:pPr>
            <w:r>
              <w:rPr>
                <w:rFonts w:ascii="Verdana" w:hAnsi="Verdana"/>
                <w:b/>
                <w:sz w:val="18"/>
                <w:szCs w:val="16"/>
                <w:lang w:eastAsia="en-US"/>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Katkı Düzeyi</w:t>
            </w:r>
          </w:p>
        </w:tc>
      </w:tr>
      <w:tr w:rsidR="00606FEF" w:rsidTr="00606FE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hideMark/>
          </w:tcPr>
          <w:p w:rsidR="00606FEF" w:rsidRDefault="00606FEF">
            <w:pPr>
              <w:rPr>
                <w:rFonts w:ascii="Verdana" w:hAnsi="Verdana"/>
                <w:b/>
                <w:sz w:val="18"/>
                <w:szCs w:val="16"/>
                <w:lang w:eastAsia="en-US"/>
              </w:rPr>
            </w:pPr>
            <w:r>
              <w:rPr>
                <w:rFonts w:ascii="Verdana" w:hAnsi="Verdana"/>
                <w:b/>
                <w:sz w:val="18"/>
                <w:szCs w:val="16"/>
                <w:lang w:eastAsia="en-US"/>
              </w:rPr>
              <w:t>NO</w:t>
            </w:r>
          </w:p>
        </w:tc>
        <w:tc>
          <w:tcPr>
            <w:tcW w:w="6539" w:type="dxa"/>
            <w:gridSpan w:val="3"/>
            <w:tcBorders>
              <w:top w:val="single" w:sz="12" w:space="0" w:color="auto"/>
              <w:left w:val="single" w:sz="6" w:space="0" w:color="auto"/>
              <w:bottom w:val="single" w:sz="6" w:space="0" w:color="auto"/>
              <w:right w:val="single" w:sz="6" w:space="0" w:color="auto"/>
            </w:tcBorders>
            <w:vAlign w:val="center"/>
            <w:hideMark/>
          </w:tcPr>
          <w:p w:rsidR="00606FEF" w:rsidRDefault="00606FEF">
            <w:pPr>
              <w:rPr>
                <w:rFonts w:ascii="Verdana" w:hAnsi="Verdana"/>
                <w:b/>
                <w:sz w:val="18"/>
                <w:szCs w:val="16"/>
                <w:lang w:eastAsia="en-US"/>
              </w:rPr>
            </w:pPr>
            <w:r>
              <w:rPr>
                <w:rFonts w:ascii="Verdana" w:hAnsi="Verdana"/>
                <w:b/>
                <w:sz w:val="18"/>
                <w:szCs w:val="16"/>
                <w:lang w:eastAsia="en-US"/>
              </w:rPr>
              <w:t xml:space="preserve">ÖĞRENME ÇIKTILARI (DR) </w:t>
            </w:r>
          </w:p>
        </w:tc>
        <w:tc>
          <w:tcPr>
            <w:tcW w:w="850" w:type="dxa"/>
            <w:gridSpan w:val="2"/>
            <w:tcBorders>
              <w:top w:val="single" w:sz="12"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3</w:t>
            </w:r>
          </w:p>
          <w:p w:rsidR="00606FEF" w:rsidRDefault="00606FEF">
            <w:pPr>
              <w:jc w:val="center"/>
              <w:rPr>
                <w:rFonts w:ascii="Verdana" w:hAnsi="Verdana"/>
                <w:sz w:val="18"/>
                <w:szCs w:val="16"/>
                <w:lang w:eastAsia="en-US"/>
              </w:rPr>
            </w:pPr>
            <w:r>
              <w:rPr>
                <w:rFonts w:ascii="Verdana" w:hAnsi="Verdana"/>
                <w:sz w:val="16"/>
                <w:szCs w:val="16"/>
                <w:lang w:eastAsia="en-US"/>
              </w:rPr>
              <w:t>Yüksek</w:t>
            </w:r>
          </w:p>
        </w:tc>
        <w:tc>
          <w:tcPr>
            <w:tcW w:w="709" w:type="dxa"/>
            <w:tcBorders>
              <w:top w:val="single" w:sz="12"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2</w:t>
            </w:r>
          </w:p>
          <w:p w:rsidR="00606FEF" w:rsidRDefault="00606FEF">
            <w:pPr>
              <w:jc w:val="center"/>
              <w:rPr>
                <w:rFonts w:ascii="Verdana" w:hAnsi="Verdana"/>
                <w:sz w:val="18"/>
                <w:szCs w:val="16"/>
                <w:lang w:eastAsia="en-US"/>
              </w:rPr>
            </w:pPr>
            <w:r>
              <w:rPr>
                <w:rFonts w:ascii="Verdana" w:hAnsi="Verdana"/>
                <w:sz w:val="16"/>
                <w:szCs w:val="16"/>
                <w:lang w:eastAsia="en-US"/>
              </w:rPr>
              <w:t>Orta</w:t>
            </w:r>
          </w:p>
        </w:tc>
        <w:tc>
          <w:tcPr>
            <w:tcW w:w="567" w:type="dxa"/>
            <w:tcBorders>
              <w:top w:val="single" w:sz="12"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r>
              <w:rPr>
                <w:rFonts w:ascii="Verdana" w:hAnsi="Verdana"/>
                <w:b/>
                <w:sz w:val="18"/>
                <w:szCs w:val="16"/>
                <w:lang w:eastAsia="en-US"/>
              </w:rPr>
              <w:t>1</w:t>
            </w:r>
          </w:p>
          <w:p w:rsidR="00606FEF" w:rsidRDefault="00606FEF">
            <w:pPr>
              <w:jc w:val="center"/>
              <w:rPr>
                <w:rFonts w:ascii="Verdana" w:hAnsi="Verdana"/>
                <w:sz w:val="18"/>
                <w:szCs w:val="16"/>
                <w:lang w:eastAsia="en-US"/>
              </w:rPr>
            </w:pPr>
            <w:r>
              <w:rPr>
                <w:rFonts w:ascii="Verdana" w:hAnsi="Verdana"/>
                <w:sz w:val="16"/>
                <w:szCs w:val="16"/>
                <w:lang w:eastAsia="en-US"/>
              </w:rPr>
              <w:t>Az</w:t>
            </w:r>
          </w:p>
        </w:tc>
      </w:tr>
      <w:tr w:rsidR="00606FEF" w:rsidTr="00606FE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1</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Jeoloji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2</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Jeoloji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rPr>
                <w:rFonts w:ascii="Verdana" w:hAnsi="Verdana"/>
                <w:b/>
                <w:sz w:val="20"/>
                <w:lang w:eastAsia="en-US"/>
              </w:rPr>
            </w:pPr>
            <w:r>
              <w:rPr>
                <w:rFonts w:ascii="Verdana" w:hAnsi="Verdana"/>
                <w:b/>
                <w:sz w:val="20"/>
                <w:lang w:eastAsia="en-US"/>
              </w:rPr>
              <w:t>ÖÇ 3</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4</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Akademik çalışmaların çıktılarını her türlü saygın akademik ortamda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5</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6</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hideMark/>
          </w:tcPr>
          <w:p w:rsidR="00606FEF" w:rsidRDefault="00606FEF">
            <w:pPr>
              <w:spacing w:line="360" w:lineRule="auto"/>
              <w:rPr>
                <w:rFonts w:ascii="Verdana" w:hAnsi="Verdana"/>
                <w:b/>
                <w:sz w:val="20"/>
                <w:lang w:eastAsia="en-US"/>
              </w:rPr>
            </w:pPr>
            <w:r>
              <w:rPr>
                <w:rFonts w:ascii="Verdana" w:hAnsi="Verdana"/>
                <w:b/>
                <w:sz w:val="20"/>
                <w:lang w:eastAsia="en-US"/>
              </w:rPr>
              <w:t>ÖÇ 7</w:t>
            </w:r>
          </w:p>
        </w:tc>
        <w:tc>
          <w:tcPr>
            <w:tcW w:w="6539" w:type="dxa"/>
            <w:gridSpan w:val="3"/>
            <w:tcBorders>
              <w:top w:val="single" w:sz="6" w:space="0" w:color="auto"/>
              <w:left w:val="single" w:sz="6" w:space="0" w:color="auto"/>
              <w:bottom w:val="single" w:sz="6" w:space="0" w:color="auto"/>
              <w:right w:val="single" w:sz="6" w:space="0" w:color="auto"/>
            </w:tcBorders>
            <w:hideMark/>
          </w:tcPr>
          <w:p w:rsidR="00606FEF" w:rsidRDefault="00606FEF">
            <w:pPr>
              <w:jc w:val="both"/>
              <w:rPr>
                <w:rFonts w:ascii="Verdana" w:hAnsi="Verdana"/>
                <w:sz w:val="18"/>
                <w:lang w:eastAsia="en-US"/>
              </w:rPr>
            </w:pPr>
            <w:r>
              <w:rPr>
                <w:rFonts w:ascii="Verdana" w:hAnsi="Verdana"/>
                <w:sz w:val="18"/>
                <w:lang w:eastAsia="en-US"/>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606FEF" w:rsidRDefault="00606FEF">
            <w:pPr>
              <w:jc w:val="center"/>
              <w:rPr>
                <w:rFonts w:ascii="Verdana" w:hAnsi="Verdana"/>
                <w:b/>
                <w:sz w:val="18"/>
                <w:szCs w:val="16"/>
                <w:lang w:eastAsia="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606FEF" w:rsidRDefault="00606FEF">
            <w:pPr>
              <w:jc w:val="center"/>
              <w:rPr>
                <w:rFonts w:ascii="Verdana" w:hAnsi="Verdana"/>
                <w:b/>
                <w:sz w:val="18"/>
                <w:szCs w:val="16"/>
                <w:lang w:eastAsia="en-US"/>
              </w:rPr>
            </w:pPr>
          </w:p>
        </w:tc>
      </w:tr>
      <w:tr w:rsidR="00606FEF" w:rsidTr="00606FEF">
        <w:trPr>
          <w:gridBefore w:val="1"/>
          <w:wBefore w:w="142" w:type="dxa"/>
          <w:trHeight w:val="432"/>
        </w:trPr>
        <w:tc>
          <w:tcPr>
            <w:tcW w:w="2395" w:type="dxa"/>
            <w:gridSpan w:val="2"/>
            <w:tcBorders>
              <w:top w:val="nil"/>
              <w:left w:val="nil"/>
              <w:bottom w:val="nil"/>
              <w:right w:val="nil"/>
            </w:tcBorders>
            <w:vAlign w:val="center"/>
            <w:hideMark/>
          </w:tcPr>
          <w:p w:rsidR="00606FEF" w:rsidRDefault="00606FEF">
            <w:pPr>
              <w:jc w:val="center"/>
              <w:outlineLvl w:val="0"/>
              <w:rPr>
                <w:rFonts w:ascii="Verdana" w:hAnsi="Verdana"/>
                <w:b/>
                <w:sz w:val="16"/>
                <w:szCs w:val="16"/>
                <w:lang w:eastAsia="en-US"/>
              </w:rPr>
            </w:pPr>
            <w:r>
              <w:rPr>
                <w:rFonts w:ascii="Verdana" w:hAnsi="Verdana"/>
                <w:b/>
                <w:sz w:val="18"/>
                <w:szCs w:val="16"/>
                <w:lang w:eastAsia="en-US"/>
              </w:rPr>
              <w:t xml:space="preserve">Dersin Öğretim Üyesi </w:t>
            </w:r>
          </w:p>
        </w:tc>
        <w:tc>
          <w:tcPr>
            <w:tcW w:w="4801" w:type="dxa"/>
            <w:tcBorders>
              <w:top w:val="nil"/>
              <w:left w:val="nil"/>
              <w:bottom w:val="nil"/>
              <w:right w:val="nil"/>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8"/>
                <w:szCs w:val="16"/>
                <w:lang w:eastAsia="en-US"/>
              </w:rPr>
              <w:t>Prof. Dr. Erhan Altunel</w:t>
            </w:r>
          </w:p>
        </w:tc>
        <w:tc>
          <w:tcPr>
            <w:tcW w:w="811" w:type="dxa"/>
            <w:gridSpan w:val="2"/>
            <w:tcBorders>
              <w:top w:val="nil"/>
              <w:left w:val="nil"/>
              <w:bottom w:val="nil"/>
              <w:right w:val="nil"/>
            </w:tcBorders>
            <w:vAlign w:val="center"/>
            <w:hideMark/>
          </w:tcPr>
          <w:p w:rsidR="00606FEF" w:rsidRDefault="00606FEF">
            <w:pPr>
              <w:jc w:val="center"/>
              <w:outlineLvl w:val="0"/>
              <w:rPr>
                <w:rFonts w:ascii="Verdana" w:hAnsi="Verdana"/>
                <w:b/>
                <w:sz w:val="16"/>
                <w:szCs w:val="16"/>
                <w:lang w:eastAsia="en-US"/>
              </w:rPr>
            </w:pPr>
            <w:r>
              <w:rPr>
                <w:rFonts w:ascii="Verdana" w:hAnsi="Verdana"/>
                <w:b/>
                <w:sz w:val="18"/>
                <w:szCs w:val="16"/>
                <w:lang w:eastAsia="en-US"/>
              </w:rPr>
              <w:t>Tarih:</w:t>
            </w:r>
          </w:p>
        </w:tc>
        <w:tc>
          <w:tcPr>
            <w:tcW w:w="2166" w:type="dxa"/>
            <w:gridSpan w:val="4"/>
            <w:tcBorders>
              <w:top w:val="nil"/>
              <w:left w:val="nil"/>
              <w:bottom w:val="nil"/>
              <w:right w:val="nil"/>
            </w:tcBorders>
            <w:vAlign w:val="center"/>
            <w:hideMark/>
          </w:tcPr>
          <w:p w:rsidR="00606FEF" w:rsidRDefault="00606FEF">
            <w:pPr>
              <w:outlineLvl w:val="0"/>
              <w:rPr>
                <w:rFonts w:ascii="Verdana" w:hAnsi="Verdana"/>
                <w:sz w:val="16"/>
                <w:szCs w:val="16"/>
                <w:lang w:eastAsia="en-US"/>
              </w:rPr>
            </w:pPr>
            <w:r>
              <w:rPr>
                <w:rFonts w:ascii="Verdana" w:hAnsi="Verdana"/>
                <w:sz w:val="16"/>
                <w:szCs w:val="16"/>
                <w:lang w:eastAsia="en-US"/>
              </w:rPr>
              <w:t xml:space="preserve"> </w:t>
            </w:r>
            <w:r>
              <w:rPr>
                <w:rFonts w:ascii="Verdana" w:hAnsi="Verdana"/>
                <w:noProof/>
                <w:sz w:val="18"/>
                <w:szCs w:val="16"/>
                <w:lang w:eastAsia="en-US"/>
              </w:rPr>
              <w:t>     </w:t>
            </w:r>
          </w:p>
        </w:tc>
      </w:tr>
      <w:tr w:rsidR="00606FEF" w:rsidTr="00606FEF">
        <w:tc>
          <w:tcPr>
            <w:tcW w:w="135" w:type="dxa"/>
            <w:tcBorders>
              <w:top w:val="nil"/>
              <w:left w:val="nil"/>
              <w:bottom w:val="nil"/>
              <w:right w:val="nil"/>
            </w:tcBorders>
            <w:vAlign w:val="center"/>
            <w:hideMark/>
          </w:tcPr>
          <w:p w:rsidR="00606FEF" w:rsidRDefault="00606FEF">
            <w:pPr>
              <w:rPr>
                <w:rFonts w:eastAsiaTheme="minorHAnsi"/>
                <w:lang w:eastAsia="en-US"/>
              </w:rPr>
            </w:pPr>
          </w:p>
        </w:tc>
        <w:tc>
          <w:tcPr>
            <w:tcW w:w="1110" w:type="dxa"/>
            <w:tcBorders>
              <w:top w:val="nil"/>
              <w:left w:val="nil"/>
              <w:bottom w:val="nil"/>
              <w:right w:val="nil"/>
            </w:tcBorders>
            <w:vAlign w:val="center"/>
            <w:hideMark/>
          </w:tcPr>
          <w:p w:rsidR="00606FEF" w:rsidRDefault="00606FEF">
            <w:pPr>
              <w:rPr>
                <w:rFonts w:eastAsiaTheme="minorHAnsi"/>
                <w:lang w:eastAsia="en-US"/>
              </w:rPr>
            </w:pPr>
          </w:p>
        </w:tc>
        <w:tc>
          <w:tcPr>
            <w:tcW w:w="1260" w:type="dxa"/>
            <w:tcBorders>
              <w:top w:val="nil"/>
              <w:left w:val="nil"/>
              <w:bottom w:val="nil"/>
              <w:right w:val="nil"/>
            </w:tcBorders>
            <w:vAlign w:val="center"/>
            <w:hideMark/>
          </w:tcPr>
          <w:p w:rsidR="00606FEF" w:rsidRDefault="00606FEF">
            <w:pPr>
              <w:rPr>
                <w:rFonts w:eastAsiaTheme="minorHAnsi"/>
                <w:lang w:eastAsia="en-US"/>
              </w:rPr>
            </w:pPr>
          </w:p>
        </w:tc>
        <w:tc>
          <w:tcPr>
            <w:tcW w:w="4740" w:type="dxa"/>
            <w:tcBorders>
              <w:top w:val="nil"/>
              <w:left w:val="nil"/>
              <w:bottom w:val="nil"/>
              <w:right w:val="nil"/>
            </w:tcBorders>
            <w:vAlign w:val="center"/>
            <w:hideMark/>
          </w:tcPr>
          <w:p w:rsidR="00606FEF" w:rsidRDefault="00606FEF">
            <w:pPr>
              <w:rPr>
                <w:rFonts w:eastAsiaTheme="minorHAnsi"/>
                <w:lang w:eastAsia="en-US"/>
              </w:rPr>
            </w:pPr>
          </w:p>
        </w:tc>
        <w:tc>
          <w:tcPr>
            <w:tcW w:w="450" w:type="dxa"/>
            <w:tcBorders>
              <w:top w:val="nil"/>
              <w:left w:val="nil"/>
              <w:bottom w:val="nil"/>
              <w:right w:val="nil"/>
            </w:tcBorders>
            <w:vAlign w:val="center"/>
            <w:hideMark/>
          </w:tcPr>
          <w:p w:rsidR="00606FEF" w:rsidRDefault="00606FEF">
            <w:pPr>
              <w:rPr>
                <w:rFonts w:eastAsiaTheme="minorHAnsi"/>
                <w:lang w:eastAsia="en-US"/>
              </w:rPr>
            </w:pPr>
          </w:p>
        </w:tc>
        <w:tc>
          <w:tcPr>
            <w:tcW w:w="465" w:type="dxa"/>
            <w:tcBorders>
              <w:top w:val="nil"/>
              <w:left w:val="nil"/>
              <w:bottom w:val="nil"/>
              <w:right w:val="nil"/>
            </w:tcBorders>
            <w:vAlign w:val="center"/>
            <w:hideMark/>
          </w:tcPr>
          <w:p w:rsidR="00606FEF" w:rsidRDefault="00606FEF">
            <w:pPr>
              <w:rPr>
                <w:rFonts w:eastAsiaTheme="minorHAnsi"/>
                <w:lang w:eastAsia="en-US"/>
              </w:rPr>
            </w:pPr>
          </w:p>
        </w:tc>
        <w:tc>
          <w:tcPr>
            <w:tcW w:w="495" w:type="dxa"/>
            <w:tcBorders>
              <w:top w:val="nil"/>
              <w:left w:val="nil"/>
              <w:bottom w:val="nil"/>
              <w:right w:val="nil"/>
            </w:tcBorders>
            <w:vAlign w:val="center"/>
            <w:hideMark/>
          </w:tcPr>
          <w:p w:rsidR="00606FEF" w:rsidRDefault="00606FEF">
            <w:pPr>
              <w:rPr>
                <w:rFonts w:eastAsiaTheme="minorHAnsi"/>
                <w:lang w:eastAsia="en-US"/>
              </w:rPr>
            </w:pPr>
          </w:p>
        </w:tc>
        <w:tc>
          <w:tcPr>
            <w:tcW w:w="705" w:type="dxa"/>
            <w:tcBorders>
              <w:top w:val="nil"/>
              <w:left w:val="nil"/>
              <w:bottom w:val="nil"/>
              <w:right w:val="nil"/>
            </w:tcBorders>
            <w:vAlign w:val="center"/>
            <w:hideMark/>
          </w:tcPr>
          <w:p w:rsidR="00606FEF" w:rsidRDefault="00606FEF">
            <w:pPr>
              <w:rPr>
                <w:rFonts w:eastAsiaTheme="minorHAnsi"/>
                <w:lang w:eastAsia="en-US"/>
              </w:rPr>
            </w:pPr>
          </w:p>
        </w:tc>
        <w:tc>
          <w:tcPr>
            <w:tcW w:w="570" w:type="dxa"/>
            <w:tcBorders>
              <w:top w:val="nil"/>
              <w:left w:val="nil"/>
              <w:bottom w:val="nil"/>
              <w:right w:val="nil"/>
            </w:tcBorders>
            <w:vAlign w:val="center"/>
            <w:hideMark/>
          </w:tcPr>
          <w:p w:rsidR="00606FEF" w:rsidRDefault="00606FEF">
            <w:pPr>
              <w:rPr>
                <w:rFonts w:eastAsiaTheme="minorHAnsi"/>
                <w:lang w:eastAsia="en-US"/>
              </w:rPr>
            </w:pPr>
          </w:p>
        </w:tc>
        <w:tc>
          <w:tcPr>
            <w:tcW w:w="390" w:type="dxa"/>
            <w:tcBorders>
              <w:top w:val="nil"/>
              <w:left w:val="nil"/>
              <w:bottom w:val="nil"/>
              <w:right w:val="nil"/>
            </w:tcBorders>
            <w:vAlign w:val="center"/>
            <w:hideMark/>
          </w:tcPr>
          <w:p w:rsidR="00606FEF" w:rsidRDefault="00606FEF">
            <w:pPr>
              <w:rPr>
                <w:rFonts w:eastAsiaTheme="minorHAnsi"/>
                <w:lang w:eastAsia="en-US"/>
              </w:rPr>
            </w:pPr>
          </w:p>
        </w:tc>
      </w:tr>
    </w:tbl>
    <w:p w:rsidR="00606FEF" w:rsidRDefault="00606FEF" w:rsidP="00606FEF">
      <w:pPr>
        <w:tabs>
          <w:tab w:val="left" w:pos="7800"/>
        </w:tabs>
        <w:rPr>
          <w:rFonts w:ascii="Verdana" w:hAnsi="Verdana"/>
          <w:sz w:val="16"/>
          <w:szCs w:val="16"/>
        </w:rPr>
      </w:pPr>
      <w:r>
        <w:rPr>
          <w:rFonts w:ascii="Verdana" w:hAnsi="Verdana"/>
          <w:b/>
          <w:sz w:val="18"/>
          <w:szCs w:val="16"/>
        </w:rPr>
        <w:t xml:space="preserve">  İmza</w:t>
      </w:r>
      <w:r>
        <w:rPr>
          <w:rFonts w:ascii="Verdana" w:hAnsi="Verdana"/>
          <w:sz w:val="18"/>
          <w:szCs w:val="16"/>
        </w:rPr>
        <w:t xml:space="preserve">: </w:t>
      </w:r>
    </w:p>
    <w:p w:rsidR="0063159C" w:rsidRDefault="0063159C">
      <w:pPr>
        <w:spacing w:after="200"/>
      </w:pPr>
      <w:r>
        <w:br w:type="page"/>
      </w:r>
    </w:p>
    <w:p w:rsidR="0063159C" w:rsidRPr="002604AB" w:rsidRDefault="00A47DA5" w:rsidP="00CA3689">
      <w:pPr>
        <w:tabs>
          <w:tab w:val="left" w:pos="6825"/>
        </w:tabs>
        <w:outlineLvl w:val="0"/>
        <w:rPr>
          <w:rFonts w:ascii="Verdana" w:hAnsi="Verdana"/>
          <w:b/>
          <w:sz w:val="16"/>
          <w:szCs w:val="16"/>
        </w:rPr>
      </w:pPr>
      <w:r>
        <w:rPr>
          <w:noProof/>
        </w:rPr>
        <w:pict>
          <v:shape id="_x0000_s1165" type="#_x0000_t202" style="position:absolute;margin-left:130.55pt;margin-top:-1.95pt;width:256.4pt;height:79.95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63159C" w:rsidRPr="002604AB" w:rsidRDefault="0063159C" w:rsidP="00CA3689">
                  <w:pPr>
                    <w:spacing w:after="120"/>
                    <w:jc w:val="center"/>
                    <w:rPr>
                      <w:rFonts w:ascii="Verdana" w:hAnsi="Verdana"/>
                      <w:b/>
                      <w:sz w:val="16"/>
                      <w:szCs w:val="20"/>
                    </w:rPr>
                  </w:pPr>
                  <w:r w:rsidRPr="002604AB">
                    <w:rPr>
                      <w:rFonts w:ascii="Verdana" w:hAnsi="Verdana"/>
                      <w:b/>
                      <w:sz w:val="16"/>
                      <w:szCs w:val="20"/>
                    </w:rPr>
                    <w:t>T.C.</w:t>
                  </w:r>
                </w:p>
                <w:p w:rsidR="0063159C" w:rsidRPr="002604AB" w:rsidRDefault="0063159C"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63159C" w:rsidRPr="002604AB" w:rsidRDefault="0063159C" w:rsidP="00CA3689">
                  <w:pPr>
                    <w:spacing w:after="120"/>
                    <w:jc w:val="center"/>
                    <w:rPr>
                      <w:rFonts w:ascii="Verdana" w:hAnsi="Verdana"/>
                      <w:b/>
                      <w:sz w:val="16"/>
                      <w:szCs w:val="20"/>
                    </w:rPr>
                  </w:pPr>
                  <w:r w:rsidRPr="002604AB">
                    <w:rPr>
                      <w:rFonts w:ascii="Verdana" w:hAnsi="Verdana"/>
                      <w:b/>
                      <w:sz w:val="16"/>
                      <w:szCs w:val="20"/>
                    </w:rPr>
                    <w:t>FEN BİLİMLERİ ENSTİTÜSÜ</w:t>
                  </w:r>
                </w:p>
                <w:p w:rsidR="0063159C" w:rsidRPr="002604AB" w:rsidRDefault="0063159C" w:rsidP="00CA3689">
                  <w:pPr>
                    <w:spacing w:after="120"/>
                    <w:jc w:val="center"/>
                    <w:rPr>
                      <w:rFonts w:ascii="Verdana" w:hAnsi="Verdana"/>
                      <w:b/>
                      <w:sz w:val="6"/>
                      <w:szCs w:val="10"/>
                    </w:rPr>
                  </w:pPr>
                </w:p>
                <w:p w:rsidR="0063159C" w:rsidRPr="002604AB" w:rsidRDefault="0063159C" w:rsidP="00CA3689">
                  <w:pPr>
                    <w:spacing w:after="120"/>
                    <w:jc w:val="center"/>
                    <w:rPr>
                      <w:rFonts w:ascii="Verdana" w:hAnsi="Verdana"/>
                      <w:b/>
                      <w:sz w:val="22"/>
                      <w:szCs w:val="26"/>
                    </w:rPr>
                  </w:pPr>
                  <w:r w:rsidRPr="002604AB">
                    <w:rPr>
                      <w:rFonts w:ascii="Verdana" w:hAnsi="Verdana"/>
                      <w:b/>
                      <w:sz w:val="22"/>
                      <w:szCs w:val="26"/>
                    </w:rPr>
                    <w:t>DERS BİLGİ FORMU</w:t>
                  </w:r>
                </w:p>
                <w:p w:rsidR="0063159C" w:rsidRDefault="0063159C" w:rsidP="00CA3689"/>
              </w:txbxContent>
            </v:textbox>
          </v:shape>
        </w:pict>
      </w:r>
      <w:r w:rsidR="0063159C" w:rsidRPr="002604AB">
        <w:rPr>
          <w:rFonts w:ascii="Verdana" w:hAnsi="Verdana"/>
          <w:b/>
          <w:sz w:val="16"/>
          <w:szCs w:val="16"/>
        </w:rPr>
        <w:t xml:space="preserve">    </w:t>
      </w:r>
    </w:p>
    <w:p w:rsidR="0063159C" w:rsidRPr="002604AB" w:rsidRDefault="0063159C" w:rsidP="00CA3689">
      <w:pPr>
        <w:outlineLvl w:val="0"/>
        <w:rPr>
          <w:rFonts w:ascii="Verdana" w:hAnsi="Verdana"/>
          <w:b/>
          <w:sz w:val="16"/>
          <w:szCs w:val="16"/>
        </w:rPr>
      </w:pPr>
    </w:p>
    <w:p w:rsidR="0063159C" w:rsidRPr="002604AB" w:rsidRDefault="0063159C" w:rsidP="00CA3689">
      <w:pPr>
        <w:outlineLvl w:val="0"/>
        <w:rPr>
          <w:rFonts w:ascii="Verdana" w:hAnsi="Verdana"/>
          <w:b/>
          <w:sz w:val="16"/>
          <w:szCs w:val="16"/>
        </w:rPr>
      </w:pPr>
    </w:p>
    <w:p w:rsidR="0063159C" w:rsidRPr="002604AB" w:rsidRDefault="0063159C" w:rsidP="00CA3689">
      <w:pPr>
        <w:outlineLvl w:val="0"/>
        <w:rPr>
          <w:rFonts w:ascii="Verdana" w:hAnsi="Verdana"/>
          <w:b/>
          <w:sz w:val="16"/>
          <w:szCs w:val="16"/>
        </w:rPr>
      </w:pPr>
    </w:p>
    <w:p w:rsidR="0063159C" w:rsidRPr="002604AB" w:rsidRDefault="0063159C" w:rsidP="00CA3689">
      <w:pPr>
        <w:outlineLvl w:val="0"/>
        <w:rPr>
          <w:rFonts w:ascii="Verdana" w:hAnsi="Verdana"/>
          <w:b/>
          <w:sz w:val="16"/>
          <w:szCs w:val="16"/>
        </w:rPr>
      </w:pPr>
    </w:p>
    <w:p w:rsidR="0063159C" w:rsidRPr="002604AB" w:rsidRDefault="0063159C" w:rsidP="00CA3689">
      <w:pPr>
        <w:outlineLvl w:val="0"/>
        <w:rPr>
          <w:rFonts w:ascii="Verdana" w:hAnsi="Verdana"/>
          <w:b/>
          <w:sz w:val="16"/>
          <w:szCs w:val="16"/>
        </w:rPr>
      </w:pPr>
    </w:p>
    <w:p w:rsidR="0063159C" w:rsidRDefault="0063159C" w:rsidP="00CA3689">
      <w:pPr>
        <w:outlineLvl w:val="0"/>
        <w:rPr>
          <w:rFonts w:ascii="Verdana" w:hAnsi="Verdana"/>
          <w:b/>
          <w:sz w:val="16"/>
          <w:szCs w:val="16"/>
        </w:rPr>
      </w:pPr>
    </w:p>
    <w:p w:rsidR="0063159C" w:rsidRDefault="0063159C" w:rsidP="00CA3689">
      <w:pPr>
        <w:outlineLvl w:val="0"/>
        <w:rPr>
          <w:rFonts w:ascii="Verdana" w:hAnsi="Verdana"/>
          <w:b/>
          <w:sz w:val="16"/>
          <w:szCs w:val="16"/>
        </w:rPr>
      </w:pPr>
    </w:p>
    <w:p w:rsidR="0063159C" w:rsidRDefault="0063159C" w:rsidP="00CA3689">
      <w:pPr>
        <w:outlineLvl w:val="0"/>
        <w:rPr>
          <w:rFonts w:ascii="Verdana" w:hAnsi="Verdana"/>
          <w:b/>
          <w:sz w:val="16"/>
          <w:szCs w:val="16"/>
        </w:rPr>
      </w:pPr>
    </w:p>
    <w:p w:rsidR="0063159C" w:rsidRPr="002604AB" w:rsidRDefault="0063159C"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3159C" w:rsidRPr="002604AB" w:rsidTr="007A03AB">
        <w:tc>
          <w:tcPr>
            <w:tcW w:w="1951" w:type="dxa"/>
            <w:vAlign w:val="center"/>
          </w:tcPr>
          <w:p w:rsidR="0063159C" w:rsidRPr="002604AB" w:rsidRDefault="0063159C" w:rsidP="003B5AA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3159C" w:rsidRPr="002604AB" w:rsidRDefault="0063159C" w:rsidP="0015681B">
            <w:pPr>
              <w:outlineLvl w:val="0"/>
              <w:rPr>
                <w:rFonts w:ascii="Verdana" w:hAnsi="Verdana"/>
                <w:sz w:val="16"/>
                <w:szCs w:val="16"/>
              </w:rPr>
            </w:pPr>
            <w:r w:rsidRPr="002604AB">
              <w:rPr>
                <w:rFonts w:ascii="Verdana" w:hAnsi="Verdana"/>
                <w:sz w:val="16"/>
                <w:szCs w:val="16"/>
              </w:rPr>
              <w:t xml:space="preserve"> </w:t>
            </w:r>
            <w:r w:rsidRPr="001745AB">
              <w:rPr>
                <w:rFonts w:ascii="Verdana" w:hAnsi="Verdana"/>
                <w:sz w:val="20"/>
                <w:szCs w:val="16"/>
              </w:rPr>
              <w:t>JEOLOJİ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63159C" w:rsidRPr="002604AB" w:rsidRDefault="0063159C" w:rsidP="003B5AA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3159C" w:rsidRPr="002604AB" w:rsidRDefault="0063159C" w:rsidP="003B5AA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bl>
    <w:p w:rsidR="0063159C" w:rsidRPr="009B0EC0" w:rsidRDefault="0063159C"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3159C" w:rsidRPr="002604AB" w:rsidTr="003B5AA9">
        <w:trPr>
          <w:trHeight w:val="338"/>
        </w:trPr>
        <w:tc>
          <w:tcPr>
            <w:tcW w:w="10173" w:type="dxa"/>
            <w:gridSpan w:val="4"/>
            <w:vAlign w:val="center"/>
          </w:tcPr>
          <w:p w:rsidR="0063159C" w:rsidRPr="002604AB" w:rsidRDefault="0063159C" w:rsidP="003B5AA9">
            <w:pPr>
              <w:jc w:val="center"/>
              <w:outlineLvl w:val="0"/>
              <w:rPr>
                <w:rFonts w:ascii="Verdana" w:hAnsi="Verdana"/>
                <w:sz w:val="16"/>
                <w:szCs w:val="16"/>
              </w:rPr>
            </w:pPr>
            <w:r w:rsidRPr="009B0EC0">
              <w:rPr>
                <w:rFonts w:ascii="Verdana" w:hAnsi="Verdana"/>
                <w:b/>
                <w:sz w:val="18"/>
                <w:szCs w:val="16"/>
              </w:rPr>
              <w:t>DERSİN</w:t>
            </w:r>
          </w:p>
        </w:tc>
      </w:tr>
      <w:tr w:rsidR="0063159C" w:rsidRPr="002604AB" w:rsidTr="003B5AA9">
        <w:tc>
          <w:tcPr>
            <w:tcW w:w="1668" w:type="dxa"/>
            <w:vAlign w:val="center"/>
          </w:tcPr>
          <w:p w:rsidR="0063159C" w:rsidRPr="002604AB" w:rsidRDefault="0063159C" w:rsidP="003B5AA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3159C" w:rsidRPr="002604AB" w:rsidRDefault="0063159C" w:rsidP="003B5AA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3159C" w:rsidRPr="002604AB" w:rsidRDefault="0063159C" w:rsidP="003B5AA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3159C" w:rsidRPr="002604AB" w:rsidRDefault="0063159C" w:rsidP="003B5AA9">
            <w:pPr>
              <w:outlineLvl w:val="0"/>
              <w:rPr>
                <w:rFonts w:ascii="Verdana" w:hAnsi="Verdana"/>
                <w:sz w:val="16"/>
                <w:szCs w:val="16"/>
              </w:rPr>
            </w:pPr>
            <w:r w:rsidRPr="002604AB">
              <w:rPr>
                <w:rFonts w:ascii="Verdana" w:hAnsi="Verdana"/>
                <w:sz w:val="16"/>
                <w:szCs w:val="16"/>
              </w:rPr>
              <w:t xml:space="preserve"> </w:t>
            </w:r>
            <w:bookmarkStart w:id="46" w:name="D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40FA3">
              <w:rPr>
                <w:rFonts w:ascii="Verdana" w:hAnsi="Verdana"/>
                <w:sz w:val="16"/>
                <w:szCs w:val="16"/>
              </w:rPr>
              <w:t>VOLKANOKLASTİK ORTAMLAR</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6"/>
          </w:p>
        </w:tc>
      </w:tr>
    </w:tbl>
    <w:p w:rsidR="0063159C" w:rsidRPr="002604AB" w:rsidRDefault="0063159C"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3159C" w:rsidRPr="002604AB" w:rsidTr="003B5AA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3159C" w:rsidRPr="009B0EC0" w:rsidRDefault="0063159C" w:rsidP="003B5AA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3159C" w:rsidRPr="002604AB" w:rsidRDefault="0063159C" w:rsidP="003B5AA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DİLİ</w:t>
            </w:r>
          </w:p>
        </w:tc>
      </w:tr>
      <w:tr w:rsidR="0063159C" w:rsidRPr="002604AB" w:rsidTr="003B5AA9">
        <w:trPr>
          <w:trHeight w:val="382"/>
        </w:trPr>
        <w:tc>
          <w:tcPr>
            <w:tcW w:w="1079" w:type="dxa"/>
            <w:vMerge/>
            <w:tcBorders>
              <w:top w:val="single" w:sz="4" w:space="0" w:color="auto"/>
              <w:left w:val="single" w:sz="12" w:space="0" w:color="auto"/>
              <w:bottom w:val="single" w:sz="4" w:space="0" w:color="auto"/>
              <w:right w:val="single" w:sz="12" w:space="0" w:color="auto"/>
            </w:tcBorders>
          </w:tcPr>
          <w:p w:rsidR="0063159C" w:rsidRPr="002604AB" w:rsidRDefault="0063159C" w:rsidP="003B5AA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3159C" w:rsidRPr="002604AB" w:rsidRDefault="0063159C" w:rsidP="003B5AA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3159C" w:rsidRPr="002604AB" w:rsidRDefault="0063159C" w:rsidP="003B5AA9">
            <w:pPr>
              <w:jc w:val="center"/>
              <w:rPr>
                <w:rFonts w:ascii="Verdana" w:hAnsi="Verdana"/>
                <w:b/>
                <w:sz w:val="16"/>
                <w:szCs w:val="16"/>
              </w:rPr>
            </w:pPr>
          </w:p>
        </w:tc>
        <w:tc>
          <w:tcPr>
            <w:tcW w:w="709" w:type="dxa"/>
            <w:vMerge/>
            <w:tcBorders>
              <w:bottom w:val="single" w:sz="4" w:space="0" w:color="auto"/>
            </w:tcBorders>
            <w:vAlign w:val="center"/>
          </w:tcPr>
          <w:p w:rsidR="0063159C" w:rsidRPr="002604AB" w:rsidRDefault="0063159C" w:rsidP="003B5AA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3159C" w:rsidRPr="002604AB" w:rsidRDefault="0063159C" w:rsidP="003B5AA9">
            <w:pPr>
              <w:jc w:val="center"/>
              <w:rPr>
                <w:rFonts w:ascii="Verdana" w:hAnsi="Verdana"/>
                <w:b/>
                <w:sz w:val="16"/>
                <w:szCs w:val="16"/>
              </w:rPr>
            </w:pPr>
          </w:p>
        </w:tc>
        <w:tc>
          <w:tcPr>
            <w:tcW w:w="2552" w:type="dxa"/>
            <w:vMerge/>
            <w:tcBorders>
              <w:bottom w:val="single" w:sz="4" w:space="0" w:color="auto"/>
            </w:tcBorders>
            <w:vAlign w:val="center"/>
          </w:tcPr>
          <w:p w:rsidR="0063159C" w:rsidRPr="002604AB" w:rsidRDefault="0063159C" w:rsidP="003B5AA9">
            <w:pPr>
              <w:jc w:val="center"/>
              <w:rPr>
                <w:rFonts w:ascii="Verdana" w:hAnsi="Verdana"/>
                <w:b/>
                <w:sz w:val="16"/>
                <w:szCs w:val="16"/>
              </w:rPr>
            </w:pPr>
          </w:p>
        </w:tc>
      </w:tr>
      <w:tr w:rsidR="0063159C" w:rsidRPr="002604AB" w:rsidTr="003B5AA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3159C" w:rsidRPr="009B0EC0" w:rsidRDefault="0063159C"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3159C" w:rsidRDefault="0063159C" w:rsidP="003B5AA9">
            <w:pPr>
              <w:jc w:val="center"/>
              <w:rPr>
                <w:rFonts w:ascii="Verdana" w:hAnsi="Verdana"/>
                <w:sz w:val="20"/>
                <w:szCs w:val="16"/>
                <w:vertAlign w:val="superscript"/>
              </w:rPr>
            </w:pPr>
            <w:r>
              <w:rPr>
                <w:rFonts w:ascii="Verdana" w:hAnsi="Verdana"/>
                <w:sz w:val="20"/>
                <w:szCs w:val="16"/>
                <w:vertAlign w:val="superscript"/>
              </w:rPr>
              <w:t>Zorunlu</w:t>
            </w:r>
          </w:p>
          <w:p w:rsidR="0063159C" w:rsidRDefault="0063159C" w:rsidP="003B5AA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3159C" w:rsidRDefault="0063159C" w:rsidP="003B5AA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3159C" w:rsidRPr="002604AB" w:rsidRDefault="0063159C" w:rsidP="003B5AA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3159C" w:rsidRPr="002604AB" w:rsidRDefault="0063159C" w:rsidP="003B5AA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3159C" w:rsidRPr="002604AB" w:rsidTr="003B5AA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3159C" w:rsidRPr="009B0EC0" w:rsidRDefault="0063159C" w:rsidP="003B5AA9">
            <w:pPr>
              <w:jc w:val="center"/>
              <w:rPr>
                <w:rFonts w:ascii="Verdana" w:hAnsi="Verdana"/>
                <w:b/>
                <w:sz w:val="18"/>
                <w:szCs w:val="16"/>
              </w:rPr>
            </w:pPr>
            <w:r w:rsidRPr="009B0EC0">
              <w:rPr>
                <w:rFonts w:ascii="Verdana" w:hAnsi="Verdana"/>
                <w:b/>
                <w:sz w:val="18"/>
                <w:szCs w:val="16"/>
              </w:rPr>
              <w:t>KREDİ DAĞILIMI</w:t>
            </w:r>
          </w:p>
          <w:p w:rsidR="0063159C" w:rsidRDefault="0063159C" w:rsidP="003B5AA9">
            <w:pPr>
              <w:jc w:val="center"/>
              <w:rPr>
                <w:rFonts w:ascii="Verdana" w:hAnsi="Verdana"/>
                <w:b/>
                <w:sz w:val="16"/>
                <w:szCs w:val="16"/>
              </w:rPr>
            </w:pPr>
            <w:r>
              <w:rPr>
                <w:rFonts w:ascii="Verdana" w:hAnsi="Verdana"/>
                <w:b/>
                <w:sz w:val="16"/>
                <w:szCs w:val="16"/>
              </w:rPr>
              <w:t>Dersin kredisini aşağıya işleyiniz.</w:t>
            </w:r>
          </w:p>
          <w:p w:rsidR="0063159C" w:rsidRPr="002604AB" w:rsidRDefault="0063159C" w:rsidP="003B5AA9">
            <w:pPr>
              <w:jc w:val="center"/>
              <w:rPr>
                <w:rFonts w:ascii="Verdana" w:hAnsi="Verdana"/>
                <w:b/>
                <w:sz w:val="16"/>
                <w:szCs w:val="16"/>
              </w:rPr>
            </w:pPr>
            <w:r>
              <w:rPr>
                <w:rFonts w:ascii="Verdana" w:hAnsi="Verdana"/>
                <w:b/>
                <w:sz w:val="16"/>
                <w:szCs w:val="16"/>
              </w:rPr>
              <w:t xml:space="preserve"> (Gerekli görürseniz krediyi paylaştırınız.)</w:t>
            </w:r>
          </w:p>
        </w:tc>
      </w:tr>
      <w:tr w:rsidR="0063159C" w:rsidRPr="002604AB" w:rsidTr="003B5AA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3159C" w:rsidRPr="002604AB" w:rsidRDefault="0063159C" w:rsidP="003B5AA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3159C" w:rsidRPr="002604AB" w:rsidRDefault="0063159C" w:rsidP="003B5AA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3159C" w:rsidRPr="002604AB" w:rsidTr="003B5AA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3159C" w:rsidRPr="002604AB" w:rsidRDefault="0063159C" w:rsidP="00E1546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A47DA5">
              <w:rPr>
                <w:rFonts w:ascii="Verdana" w:hAnsi="Verdana"/>
                <w:sz w:val="16"/>
                <w:szCs w:val="16"/>
              </w:rPr>
            </w:r>
            <w:r w:rsidR="00A47DA5">
              <w:rPr>
                <w:rFonts w:ascii="Verdana" w:hAnsi="Verdana"/>
                <w:sz w:val="16"/>
                <w:szCs w:val="16"/>
              </w:rPr>
              <w:fldChar w:fldCharType="separate"/>
            </w:r>
            <w:r>
              <w:rPr>
                <w:rFonts w:ascii="Verdana" w:hAnsi="Verdana"/>
                <w:sz w:val="16"/>
                <w:szCs w:val="16"/>
              </w:rPr>
              <w:fldChar w:fldCharType="end"/>
            </w:r>
          </w:p>
        </w:tc>
      </w:tr>
      <w:tr w:rsidR="0063159C" w:rsidRPr="002604AB" w:rsidTr="003B5AA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DEĞERLENDİRME ÖLÇÜTLERİ</w:t>
            </w:r>
          </w:p>
        </w:tc>
      </w:tr>
      <w:tr w:rsidR="0063159C" w:rsidRPr="002604AB" w:rsidTr="003B5AA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3159C" w:rsidRDefault="0063159C" w:rsidP="003B5AA9">
            <w:pPr>
              <w:jc w:val="center"/>
              <w:rPr>
                <w:rFonts w:ascii="Verdana" w:hAnsi="Verdana"/>
                <w:b/>
                <w:sz w:val="16"/>
                <w:szCs w:val="16"/>
              </w:rPr>
            </w:pPr>
            <w:r w:rsidRPr="002604AB">
              <w:rPr>
                <w:rFonts w:ascii="Verdana" w:hAnsi="Verdana"/>
                <w:b/>
                <w:sz w:val="16"/>
                <w:szCs w:val="16"/>
              </w:rPr>
              <w:t>YARIYIL İÇİ</w:t>
            </w:r>
          </w:p>
          <w:p w:rsidR="0063159C" w:rsidRPr="002604AB" w:rsidRDefault="0063159C" w:rsidP="003B5AA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3159C" w:rsidRPr="002604AB" w:rsidRDefault="0063159C" w:rsidP="003B5AA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3159C" w:rsidRPr="002604AB" w:rsidTr="003B5AA9">
        <w:trPr>
          <w:trHeight w:val="276"/>
        </w:trPr>
        <w:tc>
          <w:tcPr>
            <w:tcW w:w="3735" w:type="dxa"/>
            <w:gridSpan w:val="5"/>
            <w:vMerge/>
            <w:tcBorders>
              <w:left w:val="single" w:sz="12" w:space="0" w:color="auto"/>
              <w:right w:val="single" w:sz="12" w:space="0" w:color="auto"/>
            </w:tcBorders>
            <w:vAlign w:val="center"/>
          </w:tcPr>
          <w:p w:rsidR="0063159C" w:rsidRPr="002604AB" w:rsidRDefault="0063159C" w:rsidP="003B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3159C" w:rsidRPr="002604AB" w:rsidRDefault="0063159C" w:rsidP="003B5AA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3159C" w:rsidRPr="002604AB" w:rsidRDefault="0063159C" w:rsidP="003B5AA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3159C" w:rsidRPr="002604AB" w:rsidRDefault="0063159C" w:rsidP="003B5AA9">
            <w:pPr>
              <w:jc w:val="center"/>
              <w:rPr>
                <w:rFonts w:ascii="Verdana" w:hAnsi="Verdana"/>
                <w:sz w:val="16"/>
                <w:szCs w:val="16"/>
                <w:highlight w:val="yellow"/>
              </w:rPr>
            </w:pPr>
          </w:p>
        </w:tc>
      </w:tr>
      <w:tr w:rsidR="0063159C" w:rsidRPr="002604AB" w:rsidTr="003B5AA9">
        <w:trPr>
          <w:trHeight w:val="286"/>
        </w:trPr>
        <w:tc>
          <w:tcPr>
            <w:tcW w:w="3735" w:type="dxa"/>
            <w:gridSpan w:val="5"/>
            <w:vMerge/>
            <w:tcBorders>
              <w:left w:val="single" w:sz="12" w:space="0" w:color="auto"/>
              <w:right w:val="single" w:sz="12" w:space="0" w:color="auto"/>
            </w:tcBorders>
            <w:vAlign w:val="center"/>
          </w:tcPr>
          <w:p w:rsidR="0063159C" w:rsidRPr="002604AB" w:rsidRDefault="0063159C" w:rsidP="003B5AA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3159C" w:rsidRPr="002604AB" w:rsidRDefault="0063159C" w:rsidP="003B5AA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3159C" w:rsidRPr="002604AB" w:rsidTr="003B5AA9">
        <w:trPr>
          <w:trHeight w:val="286"/>
        </w:trPr>
        <w:tc>
          <w:tcPr>
            <w:tcW w:w="3735" w:type="dxa"/>
            <w:gridSpan w:val="5"/>
            <w:vMerge/>
            <w:tcBorders>
              <w:left w:val="single" w:sz="12" w:space="0" w:color="auto"/>
              <w:right w:val="single" w:sz="12" w:space="0" w:color="auto"/>
            </w:tcBorders>
            <w:vAlign w:val="center"/>
          </w:tcPr>
          <w:p w:rsidR="0063159C" w:rsidRPr="002604AB" w:rsidRDefault="0063159C" w:rsidP="003B5AA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3159C" w:rsidRPr="002604AB" w:rsidRDefault="0063159C" w:rsidP="003B5AA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3159C" w:rsidRPr="002604AB" w:rsidTr="003B5AA9">
        <w:trPr>
          <w:trHeight w:val="286"/>
        </w:trPr>
        <w:tc>
          <w:tcPr>
            <w:tcW w:w="3735" w:type="dxa"/>
            <w:gridSpan w:val="5"/>
            <w:vMerge/>
            <w:tcBorders>
              <w:left w:val="single" w:sz="12" w:space="0" w:color="auto"/>
              <w:right w:val="single" w:sz="12" w:space="0" w:color="auto"/>
            </w:tcBorders>
            <w:vAlign w:val="center"/>
          </w:tcPr>
          <w:p w:rsidR="0063159C" w:rsidRPr="002604AB" w:rsidRDefault="0063159C" w:rsidP="003B5AA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3159C" w:rsidRPr="002604AB" w:rsidRDefault="0063159C" w:rsidP="003B5AA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159C" w:rsidRPr="002604AB" w:rsidTr="003B5AA9">
        <w:trPr>
          <w:trHeight w:val="286"/>
        </w:trPr>
        <w:tc>
          <w:tcPr>
            <w:tcW w:w="3735" w:type="dxa"/>
            <w:gridSpan w:val="5"/>
            <w:vMerge/>
            <w:tcBorders>
              <w:left w:val="single" w:sz="12" w:space="0" w:color="auto"/>
              <w:right w:val="single" w:sz="12" w:space="0" w:color="auto"/>
            </w:tcBorders>
            <w:vAlign w:val="center"/>
          </w:tcPr>
          <w:p w:rsidR="0063159C" w:rsidRPr="002604AB" w:rsidRDefault="0063159C" w:rsidP="003B5AA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3159C" w:rsidRPr="002604AB" w:rsidRDefault="0063159C" w:rsidP="003B5AA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159C" w:rsidRPr="002604AB" w:rsidTr="0015681B">
        <w:trPr>
          <w:trHeight w:val="294"/>
        </w:trPr>
        <w:tc>
          <w:tcPr>
            <w:tcW w:w="3735" w:type="dxa"/>
            <w:gridSpan w:val="5"/>
            <w:vMerge/>
            <w:tcBorders>
              <w:left w:val="single" w:sz="12" w:space="0" w:color="auto"/>
              <w:right w:val="single" w:sz="12" w:space="0" w:color="auto"/>
            </w:tcBorders>
            <w:vAlign w:val="center"/>
          </w:tcPr>
          <w:p w:rsidR="0063159C" w:rsidRPr="002604AB" w:rsidRDefault="0063159C" w:rsidP="003B5AA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3159C" w:rsidRPr="002604AB" w:rsidRDefault="0063159C" w:rsidP="00E1546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159C" w:rsidRPr="002604AB" w:rsidTr="003B5AA9">
        <w:trPr>
          <w:trHeight w:val="286"/>
        </w:trPr>
        <w:tc>
          <w:tcPr>
            <w:tcW w:w="3735" w:type="dxa"/>
            <w:gridSpan w:val="5"/>
            <w:vMerge/>
            <w:tcBorders>
              <w:left w:val="single" w:sz="12" w:space="0" w:color="auto"/>
              <w:bottom w:val="single" w:sz="12" w:space="0" w:color="auto"/>
              <w:right w:val="single" w:sz="12" w:space="0" w:color="auto"/>
            </w:tcBorders>
            <w:vAlign w:val="center"/>
          </w:tcPr>
          <w:p w:rsidR="0063159C" w:rsidRPr="002604AB" w:rsidRDefault="0063159C" w:rsidP="003B5AA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3159C" w:rsidRPr="00FA4020" w:rsidRDefault="0063159C"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3159C" w:rsidRPr="002604AB" w:rsidRDefault="0063159C" w:rsidP="003B5AA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3159C" w:rsidRPr="002604AB" w:rsidTr="003B5AA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3159C" w:rsidRPr="002604AB" w:rsidRDefault="0063159C" w:rsidP="003B5AA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3159C" w:rsidRPr="002604AB" w:rsidTr="003B5AA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3159C" w:rsidRPr="002604AB" w:rsidRDefault="0063159C" w:rsidP="003B5AA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Eş zamanlı aktivite gösteren volkanlar ile havza gelişim ilişkileri</w:t>
            </w:r>
            <w:r w:rsidRPr="00A83CA8">
              <w:rPr>
                <w:rFonts w:ascii="Verdana" w:hAnsi="Verdana"/>
                <w:sz w:val="16"/>
                <w:szCs w:val="16"/>
              </w:rPr>
              <w:fldChar w:fldCharType="end"/>
            </w:r>
          </w:p>
        </w:tc>
      </w:tr>
      <w:tr w:rsidR="0063159C" w:rsidRPr="002604AB" w:rsidTr="003B5AA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3159C" w:rsidRPr="002604AB" w:rsidRDefault="0063159C" w:rsidP="003B5AA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Volkanik aktivitelerin ardından taşınan ve yeniden işlenen volkanik kökenli sedimanter kayaçların çalışma yöntemleri hakkındaki bilgilerin ve uygulamalarının öğrencilere aktarılması amaçlanmaktadır.</w:t>
            </w:r>
            <w:r w:rsidRPr="00A83CA8">
              <w:rPr>
                <w:rFonts w:ascii="Verdana" w:hAnsi="Verdana"/>
                <w:sz w:val="16"/>
                <w:szCs w:val="16"/>
              </w:rPr>
              <w:fldChar w:fldCharType="end"/>
            </w:r>
          </w:p>
        </w:tc>
      </w:tr>
      <w:tr w:rsidR="0063159C" w:rsidRPr="002604AB" w:rsidTr="003B5AA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3159C" w:rsidRPr="002604AB" w:rsidRDefault="0063159C" w:rsidP="003B5AA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Ekonomik açıdan son derece önemli olan volkano-sedimanter havzaların jeolojik olarak nasıl geliştiğini öğrenirler.</w:t>
            </w:r>
            <w:r w:rsidRPr="00A83CA8">
              <w:rPr>
                <w:rFonts w:ascii="Verdana" w:hAnsi="Verdana"/>
                <w:sz w:val="16"/>
                <w:szCs w:val="16"/>
              </w:rPr>
              <w:fldChar w:fldCharType="end"/>
            </w:r>
          </w:p>
        </w:tc>
      </w:tr>
      <w:tr w:rsidR="0063159C" w:rsidRPr="002604AB" w:rsidTr="003B5AA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159C" w:rsidRPr="002604AB" w:rsidRDefault="0063159C" w:rsidP="003B5AA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3159C" w:rsidRPr="00A40FA3" w:rsidRDefault="0063159C" w:rsidP="00A40FA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40FA3">
              <w:rPr>
                <w:rFonts w:ascii="Verdana" w:hAnsi="Verdana"/>
                <w:noProof/>
                <w:sz w:val="16"/>
                <w:szCs w:val="16"/>
              </w:rPr>
              <w:t>1) Volkanizma’nın temel ilkeleri ve metodolojisini</w:t>
            </w:r>
          </w:p>
          <w:p w:rsidR="0063159C" w:rsidRPr="00A40FA3" w:rsidRDefault="0063159C" w:rsidP="00A40FA3">
            <w:pPr>
              <w:tabs>
                <w:tab w:val="left" w:pos="7800"/>
              </w:tabs>
              <w:rPr>
                <w:rFonts w:ascii="Verdana" w:hAnsi="Verdana"/>
                <w:noProof/>
                <w:sz w:val="16"/>
                <w:szCs w:val="16"/>
              </w:rPr>
            </w:pPr>
            <w:r w:rsidRPr="00A40FA3">
              <w:rPr>
                <w:rFonts w:ascii="Verdana" w:hAnsi="Verdana"/>
                <w:noProof/>
                <w:sz w:val="16"/>
                <w:szCs w:val="16"/>
              </w:rPr>
              <w:t>2) Volkanosedimanter sahalarda çalışma yöntemleri;</w:t>
            </w:r>
          </w:p>
          <w:p w:rsidR="0063159C" w:rsidRPr="00A40FA3" w:rsidRDefault="0063159C" w:rsidP="00A40FA3">
            <w:pPr>
              <w:tabs>
                <w:tab w:val="left" w:pos="7800"/>
              </w:tabs>
              <w:rPr>
                <w:rFonts w:ascii="Verdana" w:hAnsi="Verdana"/>
                <w:noProof/>
                <w:sz w:val="16"/>
                <w:szCs w:val="16"/>
              </w:rPr>
            </w:pPr>
            <w:r w:rsidRPr="00A40FA3">
              <w:rPr>
                <w:rFonts w:ascii="Verdana" w:hAnsi="Verdana"/>
                <w:noProof/>
                <w:sz w:val="16"/>
                <w:szCs w:val="16"/>
              </w:rPr>
              <w:t>3) Volkanik sahalarda fasiyes kavramı</w:t>
            </w:r>
          </w:p>
          <w:p w:rsidR="0063159C" w:rsidRPr="00A40FA3" w:rsidRDefault="0063159C" w:rsidP="00A40FA3">
            <w:pPr>
              <w:tabs>
                <w:tab w:val="left" w:pos="7800"/>
              </w:tabs>
              <w:rPr>
                <w:rFonts w:ascii="Verdana" w:hAnsi="Verdana"/>
                <w:noProof/>
                <w:sz w:val="16"/>
                <w:szCs w:val="16"/>
              </w:rPr>
            </w:pPr>
            <w:r w:rsidRPr="00A40FA3">
              <w:rPr>
                <w:rFonts w:ascii="Verdana" w:hAnsi="Verdana"/>
                <w:noProof/>
                <w:sz w:val="16"/>
                <w:szCs w:val="16"/>
              </w:rPr>
              <w:t>4) Volkanoklastik kayaçların sınıflamasını</w:t>
            </w:r>
          </w:p>
          <w:p w:rsidR="0063159C" w:rsidRPr="00E3546D" w:rsidRDefault="0063159C" w:rsidP="00A40FA3">
            <w:pPr>
              <w:tabs>
                <w:tab w:val="left" w:pos="7800"/>
              </w:tabs>
              <w:rPr>
                <w:rFonts w:ascii="Verdana" w:hAnsi="Verdana"/>
                <w:sz w:val="16"/>
                <w:szCs w:val="16"/>
              </w:rPr>
            </w:pPr>
            <w:r w:rsidRPr="00A40FA3">
              <w:rPr>
                <w:rFonts w:ascii="Verdana" w:hAnsi="Verdana"/>
                <w:noProof/>
                <w:sz w:val="16"/>
                <w:szCs w:val="16"/>
              </w:rPr>
              <w:t>5) Türkiye’de volkano-sedimanter havzaları öğrenir</w:t>
            </w:r>
            <w:r>
              <w:rPr>
                <w:rFonts w:ascii="Verdana" w:hAnsi="Verdana"/>
                <w:sz w:val="16"/>
                <w:szCs w:val="16"/>
              </w:rPr>
              <w:fldChar w:fldCharType="end"/>
            </w:r>
          </w:p>
        </w:tc>
      </w:tr>
      <w:tr w:rsidR="0063159C" w:rsidRPr="002604AB" w:rsidTr="003B5AA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3159C" w:rsidRPr="006849DA" w:rsidRDefault="0063159C" w:rsidP="003B5AA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40FA3">
              <w:rPr>
                <w:rFonts w:ascii="Verdana" w:hAnsi="Verdana"/>
                <w:b w:val="0"/>
                <w:noProof/>
                <w:sz w:val="16"/>
                <w:szCs w:val="16"/>
              </w:rPr>
              <w:t>Volcaniclastic Rocks From Magmas to Tephras (H. LEYRIT &amp; C. MONTENAT)</w:t>
            </w:r>
            <w:r w:rsidRPr="006849DA">
              <w:rPr>
                <w:rFonts w:ascii="Verdana" w:hAnsi="Verdana"/>
                <w:b w:val="0"/>
                <w:sz w:val="16"/>
                <w:szCs w:val="16"/>
              </w:rPr>
              <w:fldChar w:fldCharType="end"/>
            </w:r>
          </w:p>
        </w:tc>
      </w:tr>
      <w:tr w:rsidR="0063159C" w:rsidRPr="002604AB" w:rsidTr="003B5AA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3159C" w:rsidRPr="002604AB" w:rsidRDefault="0063159C" w:rsidP="003B5AA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3159C" w:rsidRPr="006849DA" w:rsidRDefault="0063159C" w:rsidP="003B5AA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40FA3">
              <w:rPr>
                <w:rFonts w:ascii="Verdana" w:hAnsi="Verdana"/>
                <w:b w:val="0"/>
                <w:noProof/>
                <w:sz w:val="16"/>
                <w:szCs w:val="16"/>
              </w:rPr>
              <w:t>Pyroclastic Rocks (R. FISHER)</w:t>
            </w:r>
            <w:r w:rsidRPr="006849DA">
              <w:rPr>
                <w:rFonts w:ascii="Verdana" w:hAnsi="Verdana"/>
                <w:b w:val="0"/>
                <w:sz w:val="16"/>
                <w:szCs w:val="16"/>
              </w:rPr>
              <w:fldChar w:fldCharType="end"/>
            </w:r>
          </w:p>
        </w:tc>
      </w:tr>
    </w:tbl>
    <w:p w:rsidR="0063159C" w:rsidRPr="002604AB" w:rsidRDefault="0063159C" w:rsidP="00CA3689">
      <w:pPr>
        <w:rPr>
          <w:rFonts w:ascii="Verdana" w:hAnsi="Verdana"/>
          <w:sz w:val="16"/>
          <w:szCs w:val="16"/>
        </w:rPr>
        <w:sectPr w:rsidR="0063159C" w:rsidRPr="002604AB" w:rsidSect="00734ECF">
          <w:footerReference w:type="default" r:id="rId3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3159C" w:rsidRPr="002604AB" w:rsidTr="00D7458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3159C" w:rsidRPr="002604AB" w:rsidRDefault="0063159C" w:rsidP="00D7458D">
            <w:pPr>
              <w:jc w:val="center"/>
              <w:rPr>
                <w:rFonts w:ascii="Verdana" w:hAnsi="Verdana"/>
                <w:b/>
                <w:sz w:val="20"/>
                <w:szCs w:val="16"/>
              </w:rPr>
            </w:pPr>
            <w:r w:rsidRPr="002604AB">
              <w:rPr>
                <w:rFonts w:ascii="Verdana" w:hAnsi="Verdana"/>
                <w:b/>
                <w:sz w:val="20"/>
                <w:szCs w:val="16"/>
              </w:rPr>
              <w:t>DERSİN HAFTALIK PLANI</w:t>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3159C" w:rsidRPr="002604AB" w:rsidRDefault="0063159C" w:rsidP="00D7458D">
            <w:pPr>
              <w:rPr>
                <w:rFonts w:ascii="Verdana" w:hAnsi="Verdana"/>
                <w:b/>
                <w:sz w:val="20"/>
                <w:szCs w:val="16"/>
              </w:rPr>
            </w:pPr>
            <w:r w:rsidRPr="002604AB">
              <w:rPr>
                <w:rFonts w:ascii="Verdana" w:hAnsi="Verdana"/>
                <w:b/>
                <w:sz w:val="20"/>
                <w:szCs w:val="16"/>
              </w:rPr>
              <w:t>İŞLENEN KONULAR</w:t>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Genel tanımlar</w:t>
            </w:r>
            <w:r w:rsidRPr="00A83CA8">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Magmanın fiziksel özellikleri</w:t>
            </w:r>
            <w:r w:rsidRPr="00A83CA8">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 xml:space="preserve"> Piroklastik kayaçlar ve sınıflaması</w:t>
            </w:r>
            <w:r w:rsidRPr="00A83CA8">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Piroklastik çökellerin karasal ortamda taşınması ve depolanması</w:t>
            </w:r>
            <w:r w:rsidRPr="00A83CA8">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A40FA3">
              <w:rPr>
                <w:rFonts w:ascii="Verdana" w:hAnsi="Verdana"/>
                <w:sz w:val="16"/>
                <w:szCs w:val="16"/>
              </w:rPr>
              <w:t>İgnimbiritler ve ignimbirit oluşturan patlamalar</w:t>
            </w:r>
            <w:r w:rsidRPr="00DB40DA">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Ara Sınav 1</w:t>
            </w:r>
            <w:r w:rsidRPr="00A83CA8">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Piroklastik çökellerin denizel/gölsel ortamda taşınması ve depolanması</w:t>
            </w:r>
            <w:r w:rsidRPr="00A83CA8">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Volkanoklastik kayaçların sınıflaması</w:t>
            </w:r>
            <w:r w:rsidRPr="00A83CA8">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 xml:space="preserve">Epiklastik Kayaçlar  </w:t>
            </w:r>
            <w:r w:rsidRPr="00A83CA8">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A40FA3">
              <w:rPr>
                <w:rFonts w:ascii="Verdana" w:hAnsi="Verdana"/>
                <w:sz w:val="16"/>
                <w:szCs w:val="16"/>
              </w:rPr>
              <w:t>Lavlar ve Lavlardan türeyen volkanoklastik kayaçlar</w:t>
            </w:r>
            <w:r w:rsidRPr="00DB40DA">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 xml:space="preserve">Ara Sınav 2 </w:t>
            </w:r>
            <w:r w:rsidRPr="00A83CA8">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Volkanik sahalarda fasiyes kavramı</w:t>
            </w:r>
            <w:r w:rsidRPr="00A83CA8">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Volkanosedimanter sahalarda çalışma yöntemleri</w:t>
            </w:r>
            <w:r w:rsidRPr="00A83CA8">
              <w:rPr>
                <w:rFonts w:ascii="Verdana" w:hAnsi="Verdana"/>
                <w:sz w:val="16"/>
                <w:szCs w:val="16"/>
              </w:rPr>
              <w:fldChar w:fldCharType="end"/>
            </w:r>
          </w:p>
        </w:tc>
      </w:tr>
      <w:tr w:rsidR="0063159C" w:rsidRPr="002604AB" w:rsidTr="00D7458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3159C" w:rsidRPr="002604AB" w:rsidRDefault="0063159C" w:rsidP="00D7458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FA3">
              <w:rPr>
                <w:rFonts w:ascii="Verdana" w:hAnsi="Verdana"/>
                <w:noProof/>
                <w:sz w:val="16"/>
                <w:szCs w:val="16"/>
              </w:rPr>
              <w:t>Volkanosedimanter çökellerde dokusal özellikler</w:t>
            </w:r>
            <w:r w:rsidRPr="00A83CA8">
              <w:rPr>
                <w:rFonts w:ascii="Verdana" w:hAnsi="Verdana"/>
                <w:sz w:val="16"/>
                <w:szCs w:val="16"/>
              </w:rPr>
              <w:fldChar w:fldCharType="end"/>
            </w:r>
          </w:p>
        </w:tc>
      </w:tr>
      <w:tr w:rsidR="0063159C" w:rsidRPr="002604AB" w:rsidTr="00D7458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3159C" w:rsidRPr="002604AB" w:rsidRDefault="0063159C" w:rsidP="00D7458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3159C" w:rsidRPr="002604AB" w:rsidRDefault="0063159C" w:rsidP="00D7458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3159C" w:rsidRPr="002604AB" w:rsidRDefault="0063159C" w:rsidP="00CA3689">
      <w:pPr>
        <w:rPr>
          <w:rFonts w:ascii="Verdana" w:hAnsi="Verdana"/>
          <w:sz w:val="16"/>
          <w:szCs w:val="16"/>
        </w:rPr>
      </w:pPr>
    </w:p>
    <w:p w:rsidR="0063159C" w:rsidRPr="002604AB" w:rsidRDefault="0063159C" w:rsidP="00CA36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63159C" w:rsidRPr="002604AB" w:rsidTr="000E6EB3">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63159C" w:rsidRDefault="0063159C" w:rsidP="003B5AA9">
            <w:pPr>
              <w:jc w:val="center"/>
              <w:rPr>
                <w:rFonts w:ascii="Verdana" w:hAnsi="Verdana"/>
                <w:b/>
                <w:sz w:val="18"/>
                <w:szCs w:val="16"/>
              </w:rPr>
            </w:pPr>
            <w:r w:rsidRPr="001B710C">
              <w:rPr>
                <w:rFonts w:ascii="Verdana" w:hAnsi="Verdana"/>
                <w:b/>
                <w:sz w:val="18"/>
                <w:szCs w:val="16"/>
              </w:rPr>
              <w:t xml:space="preserve">DERSİN ÖĞRENME ÇIKTILARININ </w:t>
            </w:r>
            <w:r w:rsidRPr="001745AB">
              <w:rPr>
                <w:rFonts w:ascii="Verdana" w:hAnsi="Verdana"/>
                <w:b/>
                <w:sz w:val="20"/>
                <w:szCs w:val="16"/>
                <w:u w:val="single"/>
              </w:rPr>
              <w:t>JEOLOJİ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p>
          <w:p w:rsidR="0063159C" w:rsidRPr="002604AB" w:rsidRDefault="0063159C" w:rsidP="003B5AA9">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3159C" w:rsidRPr="002604AB" w:rsidRDefault="0063159C" w:rsidP="003B5AA9">
            <w:pPr>
              <w:jc w:val="center"/>
              <w:rPr>
                <w:rFonts w:ascii="Verdana" w:hAnsi="Verdana"/>
                <w:b/>
                <w:sz w:val="18"/>
                <w:szCs w:val="16"/>
              </w:rPr>
            </w:pPr>
            <w:r>
              <w:rPr>
                <w:rFonts w:ascii="Verdana" w:hAnsi="Verdana"/>
                <w:b/>
                <w:sz w:val="18"/>
                <w:szCs w:val="16"/>
              </w:rPr>
              <w:t>Katkı Düzeyi</w:t>
            </w:r>
          </w:p>
        </w:tc>
      </w:tr>
      <w:tr w:rsidR="0063159C" w:rsidRPr="002604AB" w:rsidTr="000E6EB3">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63159C" w:rsidRPr="002604AB" w:rsidRDefault="0063159C" w:rsidP="003B5AA9">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63159C" w:rsidRPr="002604AB" w:rsidRDefault="0063159C" w:rsidP="003B5AA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3159C" w:rsidRDefault="0063159C" w:rsidP="003B5AA9">
            <w:pPr>
              <w:jc w:val="center"/>
              <w:rPr>
                <w:rFonts w:ascii="Verdana" w:hAnsi="Verdana"/>
                <w:b/>
                <w:sz w:val="18"/>
                <w:szCs w:val="16"/>
              </w:rPr>
            </w:pPr>
            <w:r>
              <w:rPr>
                <w:rFonts w:ascii="Verdana" w:hAnsi="Verdana"/>
                <w:b/>
                <w:sz w:val="18"/>
                <w:szCs w:val="16"/>
              </w:rPr>
              <w:t>3</w:t>
            </w:r>
          </w:p>
          <w:p w:rsidR="0063159C" w:rsidRPr="001B710C" w:rsidRDefault="0063159C" w:rsidP="003B5AA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3159C" w:rsidRDefault="0063159C" w:rsidP="003B5AA9">
            <w:pPr>
              <w:jc w:val="center"/>
              <w:rPr>
                <w:rFonts w:ascii="Verdana" w:hAnsi="Verdana"/>
                <w:b/>
                <w:sz w:val="18"/>
                <w:szCs w:val="16"/>
              </w:rPr>
            </w:pPr>
            <w:r>
              <w:rPr>
                <w:rFonts w:ascii="Verdana" w:hAnsi="Verdana"/>
                <w:b/>
                <w:sz w:val="18"/>
                <w:szCs w:val="16"/>
              </w:rPr>
              <w:t>2</w:t>
            </w:r>
          </w:p>
          <w:p w:rsidR="0063159C" w:rsidRPr="001B710C" w:rsidRDefault="0063159C" w:rsidP="003B5AA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63159C" w:rsidRDefault="0063159C" w:rsidP="003B5AA9">
            <w:pPr>
              <w:jc w:val="center"/>
              <w:rPr>
                <w:rFonts w:ascii="Verdana" w:hAnsi="Verdana"/>
                <w:b/>
                <w:sz w:val="18"/>
                <w:szCs w:val="16"/>
              </w:rPr>
            </w:pPr>
            <w:r>
              <w:rPr>
                <w:rFonts w:ascii="Verdana" w:hAnsi="Verdana"/>
                <w:b/>
                <w:sz w:val="18"/>
                <w:szCs w:val="16"/>
              </w:rPr>
              <w:t>1</w:t>
            </w:r>
          </w:p>
          <w:p w:rsidR="0063159C" w:rsidRPr="001B710C" w:rsidRDefault="0063159C" w:rsidP="003B5AA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3159C" w:rsidRPr="002604AB" w:rsidTr="000E6EB3">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63159C" w:rsidRPr="001B710C" w:rsidRDefault="0063159C" w:rsidP="001745AB">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63159C" w:rsidRPr="001745AB" w:rsidRDefault="0063159C" w:rsidP="001745AB">
            <w:pPr>
              <w:jc w:val="both"/>
              <w:rPr>
                <w:rFonts w:ascii="Verdana" w:hAnsi="Verdana"/>
                <w:sz w:val="18"/>
              </w:rPr>
            </w:pPr>
            <w:r w:rsidRPr="001745AB">
              <w:rPr>
                <w:rFonts w:ascii="Verdana" w:hAnsi="Verdana"/>
                <w:sz w:val="18"/>
              </w:rPr>
              <w:t>Jeoloji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63159C" w:rsidRPr="002604AB" w:rsidTr="000E6EB3">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63159C" w:rsidRPr="001B710C" w:rsidRDefault="0063159C" w:rsidP="001745AB">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63159C" w:rsidRPr="001745AB" w:rsidRDefault="0063159C" w:rsidP="001745AB">
            <w:pPr>
              <w:jc w:val="both"/>
              <w:rPr>
                <w:rFonts w:ascii="Verdana" w:hAnsi="Verdana"/>
                <w:sz w:val="18"/>
              </w:rPr>
            </w:pPr>
            <w:r w:rsidRPr="001745AB">
              <w:rPr>
                <w:rFonts w:ascii="Verdana" w:hAnsi="Verdana"/>
                <w:sz w:val="18"/>
              </w:rPr>
              <w:t>Jeoloji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63159C" w:rsidRPr="002604AB" w:rsidTr="000E6EB3">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63159C" w:rsidRPr="001B710C" w:rsidRDefault="0063159C" w:rsidP="001745AB">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63159C" w:rsidRPr="001745AB" w:rsidRDefault="0063159C" w:rsidP="001745AB">
            <w:pPr>
              <w:jc w:val="both"/>
              <w:rPr>
                <w:rFonts w:ascii="Verdana" w:hAnsi="Verdana"/>
                <w:sz w:val="18"/>
              </w:rPr>
            </w:pPr>
            <w:r w:rsidRPr="001745AB">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63159C" w:rsidRPr="002604AB" w:rsidTr="000E6EB3">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63159C" w:rsidRPr="001B710C" w:rsidRDefault="0063159C" w:rsidP="001745AB">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63159C" w:rsidRPr="001745AB" w:rsidRDefault="0063159C" w:rsidP="001745AB">
            <w:pPr>
              <w:jc w:val="both"/>
              <w:rPr>
                <w:rFonts w:ascii="Verdana" w:hAnsi="Verdana"/>
                <w:sz w:val="18"/>
              </w:rPr>
            </w:pPr>
            <w:r w:rsidRPr="001745AB">
              <w:rPr>
                <w:rFonts w:ascii="Verdana" w:hAnsi="Verdana"/>
                <w:sz w:val="18"/>
              </w:rPr>
              <w:t>Akademik çalışmaların çıktılarını her türlü saygın akademik ortamda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63159C" w:rsidRPr="002604AB" w:rsidTr="000E6EB3">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63159C" w:rsidRPr="001B710C" w:rsidRDefault="0063159C" w:rsidP="001745AB">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63159C" w:rsidRPr="001745AB" w:rsidRDefault="0063159C" w:rsidP="001745AB">
            <w:pPr>
              <w:jc w:val="both"/>
              <w:rPr>
                <w:rFonts w:ascii="Verdana" w:hAnsi="Verdana"/>
                <w:sz w:val="18"/>
              </w:rPr>
            </w:pPr>
            <w:r w:rsidRPr="001745AB">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63159C" w:rsidRPr="002604AB" w:rsidTr="000E6EB3">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63159C" w:rsidRPr="001B710C" w:rsidRDefault="0063159C" w:rsidP="001745AB">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63159C" w:rsidRPr="001745AB" w:rsidRDefault="0063159C" w:rsidP="001745AB">
            <w:pPr>
              <w:jc w:val="both"/>
              <w:rPr>
                <w:rFonts w:ascii="Verdana" w:hAnsi="Verdana"/>
                <w:sz w:val="18"/>
              </w:rPr>
            </w:pPr>
            <w:r w:rsidRPr="001745AB">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63159C" w:rsidRPr="002604AB" w:rsidTr="000E6EB3">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63159C" w:rsidRPr="001B710C" w:rsidRDefault="0063159C" w:rsidP="001745AB">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63159C" w:rsidRPr="001745AB" w:rsidRDefault="0063159C" w:rsidP="001745AB">
            <w:pPr>
              <w:jc w:val="both"/>
              <w:rPr>
                <w:rFonts w:ascii="Verdana" w:hAnsi="Verdana"/>
                <w:sz w:val="18"/>
              </w:rPr>
            </w:pPr>
            <w:r w:rsidRPr="001745AB">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63159C" w:rsidRPr="002604AB" w:rsidRDefault="0063159C" w:rsidP="001745A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A47DA5">
              <w:rPr>
                <w:rFonts w:ascii="Verdana" w:hAnsi="Verdana"/>
                <w:b/>
                <w:sz w:val="18"/>
                <w:szCs w:val="16"/>
              </w:rPr>
            </w:r>
            <w:r w:rsidR="00A47DA5">
              <w:rPr>
                <w:rFonts w:ascii="Verdana" w:hAnsi="Verdana"/>
                <w:b/>
                <w:sz w:val="18"/>
                <w:szCs w:val="16"/>
              </w:rPr>
              <w:fldChar w:fldCharType="separate"/>
            </w:r>
            <w:r>
              <w:rPr>
                <w:rFonts w:ascii="Verdana" w:hAnsi="Verdana"/>
                <w:b/>
                <w:sz w:val="18"/>
                <w:szCs w:val="16"/>
              </w:rPr>
              <w:fldChar w:fldCharType="end"/>
            </w:r>
          </w:p>
        </w:tc>
      </w:tr>
      <w:tr w:rsidR="0063159C" w:rsidRPr="002604AB" w:rsidTr="000E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63159C" w:rsidRPr="002604AB" w:rsidRDefault="0063159C" w:rsidP="003B5AA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3159C" w:rsidRPr="002604AB" w:rsidRDefault="0063159C" w:rsidP="003B5AA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40FA3">
              <w:rPr>
                <w:rFonts w:ascii="Verdana" w:hAnsi="Verdana"/>
                <w:noProof/>
                <w:sz w:val="18"/>
                <w:szCs w:val="16"/>
              </w:rPr>
              <w:t>Doç. Dr. Özgür KARAOĞLU</w:t>
            </w:r>
            <w:r>
              <w:rPr>
                <w:rFonts w:ascii="Verdana" w:hAnsi="Verdana"/>
                <w:sz w:val="18"/>
                <w:szCs w:val="16"/>
              </w:rPr>
              <w:fldChar w:fldCharType="end"/>
            </w:r>
          </w:p>
        </w:tc>
        <w:tc>
          <w:tcPr>
            <w:tcW w:w="811" w:type="dxa"/>
            <w:gridSpan w:val="2"/>
            <w:vAlign w:val="center"/>
          </w:tcPr>
          <w:p w:rsidR="0063159C" w:rsidRPr="002604AB" w:rsidRDefault="0063159C" w:rsidP="003B5AA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63159C" w:rsidRPr="002604AB" w:rsidRDefault="0063159C" w:rsidP="003B5AA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40FA3">
              <w:rPr>
                <w:rFonts w:ascii="Verdana" w:hAnsi="Verdana"/>
                <w:noProof/>
                <w:sz w:val="18"/>
                <w:szCs w:val="16"/>
              </w:rPr>
              <w:t>07.10.2020</w:t>
            </w:r>
            <w:r>
              <w:rPr>
                <w:rFonts w:ascii="Verdana" w:hAnsi="Verdana"/>
                <w:sz w:val="18"/>
                <w:szCs w:val="16"/>
              </w:rPr>
              <w:fldChar w:fldCharType="end"/>
            </w:r>
          </w:p>
        </w:tc>
      </w:tr>
    </w:tbl>
    <w:p w:rsidR="0063159C" w:rsidRPr="00E96083" w:rsidRDefault="0063159C" w:rsidP="000E6EB3">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3159C" w:rsidRPr="002604AB" w:rsidRDefault="0063159C" w:rsidP="00CA3689">
      <w:pPr>
        <w:rPr>
          <w:rFonts w:ascii="Verdana" w:hAnsi="Verdana"/>
          <w:sz w:val="16"/>
          <w:szCs w:val="16"/>
        </w:rPr>
      </w:pPr>
    </w:p>
    <w:p w:rsidR="002B4217" w:rsidRDefault="002B4217"/>
    <w:sectPr w:rsidR="002B4217" w:rsidSect="00874F16">
      <w:footerReference w:type="default" r:id="rId37"/>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DA5" w:rsidRDefault="00A47DA5">
      <w:r>
        <w:separator/>
      </w:r>
    </w:p>
  </w:endnote>
  <w:endnote w:type="continuationSeparator" w:id="0">
    <w:p w:rsidR="00A47DA5" w:rsidRDefault="00A4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01"/>
    <w:family w:val="roman"/>
    <w:notTrueType/>
    <w:pitch w:val="variable"/>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rsidP="00874F16">
    <w:pPr>
      <w:pStyle w:val="Altbilgi"/>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D34" w:rsidRDefault="00182D34" w:rsidP="00921160">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59C" w:rsidRDefault="0063159C" w:rsidP="00921160">
    <w:pPr>
      <w:pStyle w:val="Altbilgi"/>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Pr="00921160" w:rsidRDefault="00D16AEF" w:rsidP="00874F16">
    <w:pPr>
      <w:pStyle w:val="Altbilgi"/>
      <w:jc w:val="center"/>
      <w:rPr>
        <w:rFonts w:ascii="KodchiangUPC" w:hAnsi="KodchiangUPC" w:cs="KodchiangUPC"/>
      </w:rPr>
    </w:pPr>
    <w:r>
      <w:rPr>
        <w:rFonts w:ascii="KodchiangUPC" w:hAnsi="KodchiangUPC" w:cs="KodchiangUPC"/>
      </w:rPr>
      <w:t>ESOGÜ FBE ©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rsidP="00874F16">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rsidP="00874F16">
    <w:pPr>
      <w:pStyle w:val="Altbilgi"/>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rsidP="00874F16">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rsidP="00874F1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DA5" w:rsidRDefault="00A47DA5">
      <w:r>
        <w:separator/>
      </w:r>
    </w:p>
  </w:footnote>
  <w:footnote w:type="continuationSeparator" w:id="0">
    <w:p w:rsidR="00A47DA5" w:rsidRDefault="00A47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A" w:rsidRDefault="00A47DA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hideGrammaticalErrors/>
  <w:proofState w:spelling="clean" w:grammar="clean"/>
  <w:documentProtection w:edit="readOnly" w:enforcement="1" w:cryptProviderType="rsaAES" w:cryptAlgorithmClass="hash" w:cryptAlgorithmType="typeAny" w:cryptAlgorithmSid="14" w:cryptSpinCount="100000" w:hash="huyteDyk4/d6tBLm8F8rixWbk4IY9pQj8T5AgAiI8fvVjlWL0wjtBGCLIxzA+zLZ+RVbnfQEvgTnVo5BBjjMWg==" w:salt="J0Ued6i+JV6m2UsBPOo++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B226F"/>
    <w:rsid w:val="000B6084"/>
    <w:rsid w:val="0010385F"/>
    <w:rsid w:val="001157AF"/>
    <w:rsid w:val="00182D34"/>
    <w:rsid w:val="001A6380"/>
    <w:rsid w:val="001B1B6A"/>
    <w:rsid w:val="001B5141"/>
    <w:rsid w:val="00201066"/>
    <w:rsid w:val="00213A61"/>
    <w:rsid w:val="0021586D"/>
    <w:rsid w:val="002227D0"/>
    <w:rsid w:val="0027474D"/>
    <w:rsid w:val="002B4217"/>
    <w:rsid w:val="002C2155"/>
    <w:rsid w:val="002E0D19"/>
    <w:rsid w:val="00335A7D"/>
    <w:rsid w:val="003470E5"/>
    <w:rsid w:val="003631BB"/>
    <w:rsid w:val="00381A29"/>
    <w:rsid w:val="00394B51"/>
    <w:rsid w:val="003C7672"/>
    <w:rsid w:val="003D45B7"/>
    <w:rsid w:val="003E7C79"/>
    <w:rsid w:val="004129F6"/>
    <w:rsid w:val="00463607"/>
    <w:rsid w:val="00485AB8"/>
    <w:rsid w:val="004A187B"/>
    <w:rsid w:val="004C1A9C"/>
    <w:rsid w:val="00510EF2"/>
    <w:rsid w:val="00514577"/>
    <w:rsid w:val="005521FA"/>
    <w:rsid w:val="00580869"/>
    <w:rsid w:val="00591AA9"/>
    <w:rsid w:val="005E4CD8"/>
    <w:rsid w:val="00606FEF"/>
    <w:rsid w:val="00623D61"/>
    <w:rsid w:val="0063159C"/>
    <w:rsid w:val="006D5BC3"/>
    <w:rsid w:val="00714D28"/>
    <w:rsid w:val="007355EB"/>
    <w:rsid w:val="00767706"/>
    <w:rsid w:val="007978B0"/>
    <w:rsid w:val="007A7B69"/>
    <w:rsid w:val="007E63DC"/>
    <w:rsid w:val="007F2BBB"/>
    <w:rsid w:val="007F2E33"/>
    <w:rsid w:val="007F6F96"/>
    <w:rsid w:val="0080428C"/>
    <w:rsid w:val="00852E13"/>
    <w:rsid w:val="0085671A"/>
    <w:rsid w:val="00862ADB"/>
    <w:rsid w:val="008D609C"/>
    <w:rsid w:val="00903C40"/>
    <w:rsid w:val="0092566D"/>
    <w:rsid w:val="0094127C"/>
    <w:rsid w:val="009B4222"/>
    <w:rsid w:val="009C6170"/>
    <w:rsid w:val="00A1008B"/>
    <w:rsid w:val="00A33279"/>
    <w:rsid w:val="00A35E97"/>
    <w:rsid w:val="00A46BE5"/>
    <w:rsid w:val="00A47DA5"/>
    <w:rsid w:val="00A519B1"/>
    <w:rsid w:val="00A53676"/>
    <w:rsid w:val="00A56A05"/>
    <w:rsid w:val="00A7286E"/>
    <w:rsid w:val="00AB6C7B"/>
    <w:rsid w:val="00AC2D14"/>
    <w:rsid w:val="00AE61A1"/>
    <w:rsid w:val="00B44BD8"/>
    <w:rsid w:val="00B468FE"/>
    <w:rsid w:val="00B47C94"/>
    <w:rsid w:val="00B61DA4"/>
    <w:rsid w:val="00BA232B"/>
    <w:rsid w:val="00BB23A6"/>
    <w:rsid w:val="00BC14A2"/>
    <w:rsid w:val="00C25F38"/>
    <w:rsid w:val="00C903DC"/>
    <w:rsid w:val="00C96D3C"/>
    <w:rsid w:val="00CC42EE"/>
    <w:rsid w:val="00CC523E"/>
    <w:rsid w:val="00CD7B01"/>
    <w:rsid w:val="00CE09AB"/>
    <w:rsid w:val="00CE4DBE"/>
    <w:rsid w:val="00D16AEF"/>
    <w:rsid w:val="00D33A44"/>
    <w:rsid w:val="00E12D88"/>
    <w:rsid w:val="00E4501A"/>
    <w:rsid w:val="00E628C6"/>
    <w:rsid w:val="00EB105D"/>
    <w:rsid w:val="00EC5989"/>
    <w:rsid w:val="00F4077B"/>
    <w:rsid w:val="00F725C2"/>
    <w:rsid w:val="00FA5822"/>
    <w:rsid w:val="00FB3CEA"/>
    <w:rsid w:val="00FB4C3E"/>
    <w:rsid w:val="00FB6ABE"/>
    <w:rsid w:val="00FC292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6"/>
    <o:shapelayout v:ext="edit">
      <o:idmap v:ext="edit" data="1"/>
    </o:shapelayout>
  </w:shapeDefaults>
  <w:decimalSymbol w:val=","/>
  <w:listSeparator w:val=";"/>
  <w15:docId w15:val="{B3C95744-47D8-4A18-A24C-097A64DE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2227D0"/>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2227D0"/>
    <w:rPr>
      <w:rFonts w:eastAsia="Times New Roman" w:cs="Times New Roman"/>
      <w:b/>
      <w:bCs/>
      <w:szCs w:val="24"/>
      <w:lang w:val="x-none" w:eastAsia="tr-TR"/>
    </w:rPr>
  </w:style>
  <w:style w:type="paragraph" w:styleId="Altbilgi">
    <w:name w:val="footer"/>
    <w:basedOn w:val="Normal"/>
    <w:link w:val="AltbilgiChar"/>
    <w:uiPriority w:val="99"/>
    <w:unhideWhenUsed/>
    <w:rsid w:val="002227D0"/>
    <w:pPr>
      <w:tabs>
        <w:tab w:val="center" w:pos="4536"/>
        <w:tab w:val="right" w:pos="9072"/>
      </w:tabs>
    </w:pPr>
    <w:rPr>
      <w:lang w:val="x-none"/>
    </w:rPr>
  </w:style>
  <w:style w:type="character" w:customStyle="1" w:styleId="AltbilgiChar">
    <w:name w:val="Altbilgi Char"/>
    <w:basedOn w:val="VarsaylanParagrafYazTipi"/>
    <w:link w:val="Altbilgi"/>
    <w:uiPriority w:val="99"/>
    <w:rsid w:val="002227D0"/>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2227D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27D0"/>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2227D0"/>
    <w:rPr>
      <w:color w:val="800080" w:themeColor="followedHyperlink"/>
      <w:u w:val="single"/>
    </w:rPr>
  </w:style>
  <w:style w:type="paragraph" w:styleId="stbilgi">
    <w:name w:val="header"/>
    <w:basedOn w:val="Normal"/>
    <w:link w:val="stbilgiChar"/>
    <w:uiPriority w:val="99"/>
    <w:unhideWhenUsed/>
    <w:rsid w:val="002227D0"/>
    <w:pPr>
      <w:tabs>
        <w:tab w:val="center" w:pos="4536"/>
        <w:tab w:val="right" w:pos="9072"/>
      </w:tabs>
    </w:pPr>
  </w:style>
  <w:style w:type="character" w:customStyle="1" w:styleId="stbilgiChar">
    <w:name w:val="Üstbilgi Char"/>
    <w:basedOn w:val="VarsaylanParagrafYazTipi"/>
    <w:link w:val="stbilgi"/>
    <w:uiPriority w:val="99"/>
    <w:rsid w:val="002227D0"/>
    <w:rPr>
      <w:rFonts w:eastAsia="Times New Roman" w:cs="Times New Roman"/>
      <w:szCs w:val="24"/>
      <w:lang w:eastAsia="tr-TR"/>
    </w:rPr>
  </w:style>
  <w:style w:type="paragraph" w:customStyle="1" w:styleId="Default">
    <w:name w:val="Default"/>
    <w:rsid w:val="00CD7B01"/>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14531">
      <w:bodyDiv w:val="1"/>
      <w:marLeft w:val="0"/>
      <w:marRight w:val="0"/>
      <w:marTop w:val="0"/>
      <w:marBottom w:val="0"/>
      <w:divBdr>
        <w:top w:val="none" w:sz="0" w:space="0" w:color="auto"/>
        <w:left w:val="none" w:sz="0" w:space="0" w:color="auto"/>
        <w:bottom w:val="none" w:sz="0" w:space="0" w:color="auto"/>
        <w:right w:val="none" w:sz="0" w:space="0" w:color="auto"/>
      </w:divBdr>
    </w:div>
    <w:div w:id="1143501939">
      <w:bodyDiv w:val="1"/>
      <w:marLeft w:val="0"/>
      <w:marRight w:val="0"/>
      <w:marTop w:val="0"/>
      <w:marBottom w:val="0"/>
      <w:divBdr>
        <w:top w:val="none" w:sz="0" w:space="0" w:color="auto"/>
        <w:left w:val="none" w:sz="0" w:space="0" w:color="auto"/>
        <w:bottom w:val="none" w:sz="0" w:space="0" w:color="auto"/>
        <w:right w:val="none" w:sz="0" w:space="0" w:color="auto"/>
      </w:divBdr>
    </w:div>
    <w:div w:id="1504200100">
      <w:bodyDiv w:val="1"/>
      <w:marLeft w:val="0"/>
      <w:marRight w:val="0"/>
      <w:marTop w:val="0"/>
      <w:marBottom w:val="0"/>
      <w:divBdr>
        <w:top w:val="none" w:sz="0" w:space="0" w:color="auto"/>
        <w:left w:val="none" w:sz="0" w:space="0" w:color="auto"/>
        <w:bottom w:val="none" w:sz="0" w:space="0" w:color="auto"/>
        <w:right w:val="none" w:sz="0" w:space="0" w:color="auto"/>
      </w:divBdr>
    </w:div>
    <w:div w:id="177304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9.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13.xml"/><Relationship Id="rId7" Type="http://schemas.openxmlformats.org/officeDocument/2006/relationships/hyperlink" Target="file:///F:\YEN&#304;_DERS_B&#304;LG&#304;_PAKET&#304;1\ANAB&#304;L&#304;MDALLARI\JEOLOJ&#304;M&#220;H\JeolojiMuh_YL_DBF_TR.docx"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file:///F:\YEN&#304;_DERS_B&#304;LG&#304;_PAKET&#304;1\ANAB&#304;L&#304;MDALLARI\JEOLOJ&#304;M&#220;H\JeolojiMuh_YL_DBF_TR.docx" TargetMode="Externa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4.xml"/><Relationship Id="rId8" Type="http://schemas.openxmlformats.org/officeDocument/2006/relationships/hyperlink" Target="file:///F:\YEN&#304;_DERS_B&#304;LG&#304;_PAKET&#304;1\ANAB&#304;L&#304;MDALLARI\JEOLOJ&#304;M&#220;H\JeolojiMuh_YL_DBF_TR.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C50E6-8370-40F0-A78D-000DA41B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8287</Words>
  <Characters>47237</Characters>
  <Application>Microsoft Office Word</Application>
  <DocSecurity>8</DocSecurity>
  <Lines>393</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55414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37</cp:revision>
  <cp:lastPrinted>2013-09-02T14:08:00Z</cp:lastPrinted>
  <dcterms:created xsi:type="dcterms:W3CDTF">2013-08-28T06:07:00Z</dcterms:created>
  <dcterms:modified xsi:type="dcterms:W3CDTF">2023-03-20T07:00:00Z</dcterms:modified>
</cp:coreProperties>
</file>